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3091" w:rsidRDefault="00102667" w:rsidP="00C75A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CAF">
        <w:rPr>
          <w:rFonts w:ascii="Times New Roman" w:hAnsi="Times New Roman"/>
          <w:b/>
          <w:sz w:val="28"/>
          <w:szCs w:val="28"/>
        </w:rPr>
        <w:t>Комплексно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13CAF">
        <w:rPr>
          <w:rFonts w:ascii="Times New Roman" w:hAnsi="Times New Roman"/>
          <w:b/>
          <w:sz w:val="28"/>
          <w:szCs w:val="28"/>
        </w:rPr>
        <w:t xml:space="preserve">- целевая программа инновационной деятельности по внедрению </w:t>
      </w:r>
      <w:r w:rsidRPr="00454792">
        <w:rPr>
          <w:rFonts w:ascii="Times New Roman" w:hAnsi="Times New Roman"/>
          <w:b/>
          <w:sz w:val="28"/>
          <w:szCs w:val="28"/>
        </w:rPr>
        <w:t>модели</w:t>
      </w:r>
    </w:p>
    <w:p w:rsidR="00C75A53" w:rsidRPr="00C75A53" w:rsidRDefault="00102667" w:rsidP="00C75A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47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организационно-управленческих условий </w:t>
      </w:r>
      <w:r w:rsidRPr="00454792">
        <w:rPr>
          <w:rFonts w:ascii="Times New Roman" w:hAnsi="Times New Roman"/>
          <w:b/>
          <w:sz w:val="28"/>
          <w:szCs w:val="28"/>
        </w:rPr>
        <w:t>профессионального развития педагогов в учреждении образования</w:t>
      </w:r>
    </w:p>
    <w:p w:rsidR="00DA2E05" w:rsidRPr="00102667" w:rsidRDefault="00DA2E05" w:rsidP="00C75A53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126"/>
        <w:gridCol w:w="2126"/>
        <w:gridCol w:w="2694"/>
        <w:gridCol w:w="2449"/>
        <w:gridCol w:w="2228"/>
      </w:tblGrid>
      <w:tr w:rsidR="00DA2E05" w:rsidRPr="00B12DD7" w:rsidTr="00B12DD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Этапы </w:t>
            </w:r>
          </w:p>
          <w:p w:rsidR="00DA2E05" w:rsidRPr="00B12DD7" w:rsidRDefault="00DA2E05" w:rsidP="00C75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и сроки 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Информационное, научно-методическое обеспечение внедрения инновации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133F7F" w:rsidP="00C75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Внутренний контроль</w:t>
            </w:r>
            <w:r w:rsidR="00DA2E05"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и мониторинг процесса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Примечание </w:t>
            </w:r>
          </w:p>
        </w:tc>
      </w:tr>
      <w:tr w:rsidR="00DA2E05" w:rsidRPr="00B12DD7" w:rsidTr="00B12DD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 педагогами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 учащимися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 родителями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A2E05" w:rsidRPr="00B12DD7" w:rsidTr="00B12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</w:t>
            </w:r>
            <w:r w:rsidR="00C75A53"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.Подготови</w:t>
            </w: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тельный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r w:rsidR="00133F7F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март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сентябрь 201</w:t>
            </w:r>
            <w:r w:rsidR="00133F7F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Цель: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оценить состояние готовности коллектива к работе в инновационном режиме.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05" w:rsidRPr="00B12DD7" w:rsidRDefault="00DA2E05" w:rsidP="00C75A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1.Мотивация учителей на инновационную деятельность. </w:t>
            </w:r>
          </w:p>
          <w:p w:rsidR="00DA2E05" w:rsidRPr="00B12DD7" w:rsidRDefault="00DA2E05" w:rsidP="00C75A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2.Изучение опыта работы других учреждений и педагогов.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2DD7">
              <w:rPr>
                <w:rFonts w:ascii="Times New Roman" w:hAnsi="Times New Roman"/>
                <w:sz w:val="26"/>
                <w:szCs w:val="26"/>
              </w:rPr>
              <w:t>3. Обсуждение в педагогическом коллективе идей и направлени</w:t>
            </w:r>
            <w:r w:rsidR="00133F7F" w:rsidRPr="00B12DD7">
              <w:rPr>
                <w:rFonts w:ascii="Times New Roman" w:hAnsi="Times New Roman"/>
                <w:sz w:val="26"/>
                <w:szCs w:val="26"/>
              </w:rPr>
              <w:t xml:space="preserve">й инновационной деятельности, её </w:t>
            </w:r>
            <w:r w:rsidRPr="00B12DD7">
              <w:rPr>
                <w:rFonts w:ascii="Times New Roman" w:hAnsi="Times New Roman"/>
                <w:sz w:val="26"/>
                <w:szCs w:val="26"/>
              </w:rPr>
              <w:t>целей, задач, содержания, ожидаемых результатов.</w:t>
            </w:r>
          </w:p>
          <w:p w:rsidR="00DA2E05" w:rsidRPr="00B12DD7" w:rsidRDefault="00C75A53" w:rsidP="00C75A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2DD7">
              <w:rPr>
                <w:rFonts w:ascii="Times New Roman" w:hAnsi="Times New Roman"/>
                <w:sz w:val="26"/>
                <w:szCs w:val="26"/>
              </w:rPr>
              <w:t>4.</w:t>
            </w:r>
            <w:r w:rsidR="00DA2E05" w:rsidRPr="00B12DD7">
              <w:rPr>
                <w:rFonts w:ascii="Times New Roman" w:hAnsi="Times New Roman"/>
                <w:sz w:val="26"/>
                <w:szCs w:val="26"/>
              </w:rPr>
              <w:t>Формирование инициативной группы, координационного совета.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hAnsi="Times New Roman"/>
                <w:sz w:val="26"/>
                <w:szCs w:val="26"/>
              </w:rPr>
              <w:t>5.Определение участников инновационной деятельности и их функциональных обязанностей.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Собрание «Особенности </w:t>
            </w:r>
            <w:r w:rsidR="00133F7F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организации 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образовательного процесса </w:t>
            </w:r>
            <w:r w:rsidR="00133F7F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</w:t>
            </w:r>
            <w:r w:rsidR="00133F7F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учебно</w:t>
            </w:r>
            <w:r w:rsidR="00133F7F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</w:t>
            </w:r>
            <w:r w:rsidR="00133F7F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hAnsi="Times New Roman"/>
                <w:sz w:val="26"/>
                <w:szCs w:val="26"/>
              </w:rPr>
              <w:t>2.Проведение стартовой диагностики учащихся.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133F7F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Собрание «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Особенности организации образовательного процесса в новом учебном году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1.Самоопределение управленческой команды </w:t>
            </w:r>
            <w:r w:rsidR="00133F7F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лицея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инновационную деятельность.</w:t>
            </w:r>
          </w:p>
          <w:p w:rsidR="00DA2E05" w:rsidRPr="00B12DD7" w:rsidRDefault="00DA2E05" w:rsidP="00C75A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2.Оценка необходимого потенциала и дополнительных ресурсов для осуществления инновационной деятельности.</w:t>
            </w:r>
          </w:p>
          <w:p w:rsidR="00DA2E05" w:rsidRPr="00B12DD7" w:rsidRDefault="00133F7F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3.Создание модели организационно-управленческих условий для профессионального развития педагогов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B12DD7" w:rsidRDefault="00DA2E05" w:rsidP="00C75A5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4.Организация взаимодействия с научным руководителем проекта, другими участниками проекта.</w:t>
            </w:r>
          </w:p>
          <w:p w:rsidR="00682183" w:rsidRPr="00B12DD7" w:rsidRDefault="00682183" w:rsidP="00C75A5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1.Диагностика готовности и мотивации к инновационной деятельности </w:t>
            </w:r>
            <w:r w:rsidR="003F0E6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педагогов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учащихся контрольных групп.</w:t>
            </w:r>
          </w:p>
          <w:p w:rsidR="00DA2E05" w:rsidRPr="00B12DD7" w:rsidRDefault="00DA2E05" w:rsidP="00C75A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2DD7">
              <w:rPr>
                <w:rFonts w:ascii="Times New Roman" w:hAnsi="Times New Roman"/>
                <w:sz w:val="26"/>
                <w:szCs w:val="26"/>
              </w:rPr>
              <w:t>2.Проведение</w:t>
            </w:r>
            <w:r w:rsidR="003F0E65" w:rsidRPr="00B12DD7">
              <w:rPr>
                <w:rFonts w:ascii="Times New Roman" w:hAnsi="Times New Roman"/>
                <w:sz w:val="26"/>
                <w:szCs w:val="26"/>
              </w:rPr>
              <w:t xml:space="preserve"> стартовой диагностики учащихся.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3.Диагностика готовности и мотивации педагогов к инновационной деятельности, уровней профессионализма и компетентности.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1.Инструктивно-методическое совещание. 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2.Заседание методического совета.</w:t>
            </w:r>
          </w:p>
          <w:p w:rsidR="00DA2E05" w:rsidRPr="00B12DD7" w:rsidRDefault="00C75A53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Пед</w:t>
            </w:r>
            <w:r w:rsidR="003F0E6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агогический 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совет.</w:t>
            </w:r>
          </w:p>
          <w:p w:rsidR="00DA2E05" w:rsidRPr="00B12DD7" w:rsidRDefault="00B12DD7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A2E05" w:rsidRPr="00B12DD7" w:rsidTr="00B12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II</w:t>
            </w: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.Практический 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(сентябрь 201</w:t>
            </w:r>
            <w:r w:rsidR="00C12C1C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 – апрель 2019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Цель: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обеспечить выполнение программы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F3E" w:rsidRPr="00B12DD7" w:rsidRDefault="00DA2E05" w:rsidP="00C75A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1.Информационная</w:t>
            </w:r>
            <w:r w:rsid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научно-методическая, психологическая деятельность педагогов по </w:t>
            </w:r>
            <w:r w:rsidR="00806341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повышению качества образования</w:t>
            </w:r>
            <w:r w:rsidR="005E1C99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через использование инновационных подходов в обучении</w:t>
            </w:r>
            <w:r w:rsidR="00644F3E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DA2E05" w:rsidRPr="00B12DD7" w:rsidRDefault="00DA2E05" w:rsidP="00C75A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2.Анализ и составление </w:t>
            </w:r>
            <w:r w:rsid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промежуточных 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отчет</w:t>
            </w:r>
            <w:r w:rsid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ов.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A2E05" w:rsidRPr="00B12DD7" w:rsidRDefault="00DA2E05" w:rsidP="00C75A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3.Выбор технологии работы с учащимися</w:t>
            </w:r>
            <w:r w:rsidR="00994828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реализации компетентностного подхода в образовании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DA2E05" w:rsidRPr="00B12DD7" w:rsidRDefault="00994828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Изучение опыта работы других учреждений и педагогов.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  <w:r w:rsidR="005E1C99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Методическое сопровождение 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деятельност</w:t>
            </w:r>
            <w:r w:rsidR="005E1C99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педагогов по </w:t>
            </w:r>
            <w:r w:rsidR="005E1C99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применению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E1C99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проектного, развивающего, личностно ориентированного обучения учащихся, по формированию коммуникативной компетенции, по использованию ИКТ, технологии критического мышления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DA2E05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 Организация работы по выполнению всех планов инновационной деятельности.</w:t>
            </w:r>
          </w:p>
          <w:p w:rsidR="00B12DD7" w:rsidRPr="00B12DD7" w:rsidRDefault="00B12DD7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1.Комплексно – целевое планирование развития учреждения образования.</w:t>
            </w:r>
          </w:p>
          <w:p w:rsidR="00DA2E05" w:rsidRPr="00B12DD7" w:rsidRDefault="00C75A53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Использование опыта и эффективных механизмов при внедрении </w:t>
            </w:r>
            <w:r w:rsidR="00A61039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эффективных форм и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образовательных технологий.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Включение в образовательный процесс.</w:t>
            </w:r>
          </w:p>
          <w:p w:rsidR="00B31243" w:rsidRPr="00B12DD7" w:rsidRDefault="00F67B37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  <w:r w:rsidR="00B31243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Ознакомление с направлениями деятельности по повышению профессиональной компетентности педагогов 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hAnsi="Times New Roman"/>
                <w:sz w:val="26"/>
                <w:szCs w:val="26"/>
              </w:rPr>
              <w:t>3. Анализ уровня удовлетворенности участников инновационной деятельности.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DD7" w:rsidRPr="00B12DD7" w:rsidRDefault="00B12DD7" w:rsidP="00B12DD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семинаров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B12DD7" w:rsidRPr="00B12DD7" w:rsidRDefault="00B12DD7" w:rsidP="00B12DD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«Личностно-профессиональное развитие педагога: современные подходы и средства»;</w:t>
            </w:r>
          </w:p>
          <w:p w:rsidR="00DA2E05" w:rsidRDefault="00B12DD7" w:rsidP="00B12DD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«</w:t>
            </w:r>
            <w:proofErr w:type="spellStart"/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Акме</w:t>
            </w:r>
            <w:proofErr w:type="spellEnd"/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-технологии как средство формирования успешной мотивированной личности учащегося»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:rsidR="00B12DD7" w:rsidRPr="00B12DD7" w:rsidRDefault="00B12DD7" w:rsidP="00B12DD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Практикумов.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Организация мониторинга по отслеживанию хода выполнения проекта, проведение коррекции, внесение изменений в программы.</w:t>
            </w:r>
          </w:p>
          <w:p w:rsidR="00DA2E05" w:rsidRPr="00B12DD7" w:rsidRDefault="00F67B37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Систематическое отслеживание процесса внедрения </w:t>
            </w:r>
            <w:r w:rsidR="00247A5F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эффективных форм и образовательных технологий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47A5F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образовательный процесс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Анализ промежуточных результатов.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 Коррекция процесса.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 Разработка материалов и механизмов методического сопровождения инновационной деятельности.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 Отслеживание, коррекция и регулирование образовательного процесса.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</w:t>
            </w:r>
            <w:r w:rsidR="00A12C42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Семинары и практикумы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открытые мероприятия</w:t>
            </w:r>
            <w:r w:rsidR="00C75A53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(учебные, факультативн</w:t>
            </w:r>
            <w:r w:rsid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</w:t>
            </w:r>
            <w:r w:rsidR="00A12C42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занятия, классные часы)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5824D0" w:rsidRPr="00B12DD7" w:rsidRDefault="005824D0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  <w:r w:rsid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Вебинары</w:t>
            </w:r>
            <w:proofErr w:type="spellEnd"/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онлайн </w:t>
            </w:r>
            <w:r w:rsidR="00B12DD7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диалоги по обмену опытом.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Результат: 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Позитивная динамика индивидуально-личностного </w:t>
            </w:r>
            <w:r w:rsidR="00020F8A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роста учащихся и педагогов</w:t>
            </w:r>
            <w:r w:rsidR="005C376B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(повышение квалификационного уровня, повышение качественных показателей образовательного процесса, результативное участие в олимпиадах, конкурсах, исследовательских конференциях и т.д.)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DA2E05" w:rsidRPr="00B12DD7" w:rsidTr="00B12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III</w:t>
            </w:r>
            <w:r w:rsidR="00C75A53"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Обобщающий </w:t>
            </w:r>
          </w:p>
          <w:p w:rsidR="00DA2E05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(апрель-май 201</w:t>
            </w:r>
            <w:r w:rsidR="00C12C1C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  <w:p w:rsidR="00B12DD7" w:rsidRPr="00B12DD7" w:rsidRDefault="00B12DD7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Цель: 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проанализировать полученные результаты, оценить положительный и отрицательный опыт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1.Презентация опыта и результатов инновационной деятельности в своем коллективе, внедрение модели </w:t>
            </w:r>
            <w:r w:rsidR="00C12C1C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организационно-управленческих условий профессионального развития педагогов в учреждении образования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DA2E05" w:rsidRPr="00B12DD7" w:rsidRDefault="00C12C1C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Собрание по результатам инновационной деятельности.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Обобщение и анализ полученных результатов инновационной деятельности.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4.Составление отчетов участниками инновационной деятельности.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Оценка эффективности инновационной деятельности по внедрению модели </w:t>
            </w:r>
            <w:r w:rsidR="00C12C1C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организационно-управленческих условий профессионального развития педагогов в учреждении образования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Собрание по результатам инновационной деятельности.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1.Подготовка аналитического отчета.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Обобщение опыта и оформление материалов.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3. Оценка эффективности инновационной деятельности по внедрению модели </w:t>
            </w:r>
            <w:r w:rsidR="00C12C1C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организационно-управленческих условий профессионального развития педагогов в учреждении образования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1.Обработка эмпирических данных, описание результатов реализации проекта.</w:t>
            </w:r>
          </w:p>
          <w:p w:rsidR="00DA2E05" w:rsidRPr="00B12DD7" w:rsidRDefault="00C12C1C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Диагностика 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уровня р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азвития и степени выраженности 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личностных качеств учащихся, необходимых для осу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ществления видов деятельности, 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свойственных определённой образовательной области или её части.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</w:t>
            </w:r>
            <w:r w:rsidR="00B41536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Отчёт, с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татья.</w:t>
            </w:r>
          </w:p>
          <w:p w:rsidR="005824D0" w:rsidRDefault="005824D0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2.Виртуальный методический кейс.</w:t>
            </w:r>
          </w:p>
          <w:p w:rsidR="00B12DD7" w:rsidRPr="00B12DD7" w:rsidRDefault="00B12DD7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Результат: 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адекватность результатов целям проекта.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Готовность педагогического коллектива к внедрению инновации. </w:t>
            </w:r>
          </w:p>
        </w:tc>
      </w:tr>
      <w:tr w:rsidR="00DA2E05" w:rsidRPr="00B12DD7" w:rsidTr="00B12D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IV.</w:t>
            </w:r>
            <w:r w:rsidRPr="00B12DD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Внедренческий</w:t>
            </w:r>
          </w:p>
          <w:p w:rsidR="00DA2E05" w:rsidRPr="00B12DD7" w:rsidRDefault="000F3466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(март-май 2019</w:t>
            </w:r>
            <w:r w:rsidR="00DA2E05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Презентация опыта работы.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Перенос опыта работы в практику работы других учебных учреждений.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Подготовка </w:t>
            </w:r>
            <w:r w:rsidR="000F3466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отчёта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 </w:t>
            </w:r>
            <w:r w:rsidR="000F3466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итогам внедрения модели организационно-управленческих условий профессионального развития педагогов в учреждении образования. О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пределение перспектив и путей дальнейшего развития учреждения образования.</w:t>
            </w:r>
          </w:p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Использование опыта и эффективных механизмов при внедрении </w:t>
            </w:r>
            <w:r w:rsidR="003A63C7"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различны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 образовательных технологий.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E05" w:rsidRPr="00B12DD7" w:rsidRDefault="00DA2E05" w:rsidP="00C75A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2DD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Результат: </w:t>
            </w:r>
            <w:r w:rsidRPr="00B12D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консультирование педагогов других учебных заведений.</w:t>
            </w:r>
          </w:p>
        </w:tc>
      </w:tr>
    </w:tbl>
    <w:p w:rsidR="00DA2E05" w:rsidRPr="00B12DD7" w:rsidRDefault="00DA2E05" w:rsidP="00C75A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0751" w:rsidRPr="00B12DD7" w:rsidRDefault="00D00751" w:rsidP="00C75A5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00751" w:rsidRPr="00B12DD7" w:rsidSect="00DE3091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701E" w:rsidRDefault="006C701E">
      <w:pPr>
        <w:spacing w:after="0" w:line="240" w:lineRule="auto"/>
      </w:pPr>
      <w:r>
        <w:separator/>
      </w:r>
    </w:p>
  </w:endnote>
  <w:endnote w:type="continuationSeparator" w:id="0">
    <w:p w:rsidR="006C701E" w:rsidRDefault="006C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701E" w:rsidRDefault="006C701E">
      <w:pPr>
        <w:spacing w:after="0" w:line="240" w:lineRule="auto"/>
      </w:pPr>
      <w:r>
        <w:separator/>
      </w:r>
    </w:p>
  </w:footnote>
  <w:footnote w:type="continuationSeparator" w:id="0">
    <w:p w:rsidR="006C701E" w:rsidRDefault="006C7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05"/>
    <w:rsid w:val="00020F8A"/>
    <w:rsid w:val="000F3466"/>
    <w:rsid w:val="00102667"/>
    <w:rsid w:val="00133F7F"/>
    <w:rsid w:val="00247A5F"/>
    <w:rsid w:val="00256ED3"/>
    <w:rsid w:val="002B4447"/>
    <w:rsid w:val="002B55A6"/>
    <w:rsid w:val="003A63C7"/>
    <w:rsid w:val="003F0E65"/>
    <w:rsid w:val="005824D0"/>
    <w:rsid w:val="005C376B"/>
    <w:rsid w:val="005E1C99"/>
    <w:rsid w:val="00644F3E"/>
    <w:rsid w:val="00682183"/>
    <w:rsid w:val="006C701E"/>
    <w:rsid w:val="0071129C"/>
    <w:rsid w:val="00806341"/>
    <w:rsid w:val="00870FD4"/>
    <w:rsid w:val="00963225"/>
    <w:rsid w:val="00994828"/>
    <w:rsid w:val="00A024BB"/>
    <w:rsid w:val="00A12C42"/>
    <w:rsid w:val="00A61039"/>
    <w:rsid w:val="00AD5BA1"/>
    <w:rsid w:val="00B12DD7"/>
    <w:rsid w:val="00B31243"/>
    <w:rsid w:val="00B41536"/>
    <w:rsid w:val="00B5126A"/>
    <w:rsid w:val="00B767D9"/>
    <w:rsid w:val="00C12C1C"/>
    <w:rsid w:val="00C75A53"/>
    <w:rsid w:val="00D00751"/>
    <w:rsid w:val="00D62909"/>
    <w:rsid w:val="00DA2E05"/>
    <w:rsid w:val="00DE3091"/>
    <w:rsid w:val="00F67B37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0EC0C8C-A8B5-41D3-B7AA-54A19C7D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12C4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12C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A12C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Рубцевич</dc:creator>
  <cp:keywords/>
  <cp:lastModifiedBy>User</cp:lastModifiedBy>
  <cp:revision>6</cp:revision>
  <cp:lastPrinted>2016-03-11T19:50:00Z</cp:lastPrinted>
  <dcterms:created xsi:type="dcterms:W3CDTF">2020-09-16T12:03:00Z</dcterms:created>
  <dcterms:modified xsi:type="dcterms:W3CDTF">2020-09-16T12:03:00Z</dcterms:modified>
</cp:coreProperties>
</file>