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13E7" w:rsidRPr="00EC647F" w:rsidRDefault="0071747A" w:rsidP="00AA1CF1">
      <w:pPr>
        <w:pStyle w:val="3"/>
        <w:tabs>
          <w:tab w:val="left" w:pos="-3402"/>
          <w:tab w:val="left" w:pos="-3261"/>
        </w:tabs>
        <w:spacing w:line="240" w:lineRule="auto"/>
        <w:ind w:left="0" w:right="0"/>
        <w:jc w:val="center"/>
        <w:rPr>
          <w:b w:val="0"/>
          <w:sz w:val="28"/>
          <w:szCs w:val="28"/>
        </w:rPr>
      </w:pPr>
      <w:r w:rsidRPr="00EC647F">
        <w:rPr>
          <w:b w:val="0"/>
          <w:sz w:val="28"/>
          <w:szCs w:val="28"/>
        </w:rPr>
        <w:t>Государственное у</w:t>
      </w:r>
      <w:r w:rsidR="006913E7" w:rsidRPr="00EC647F">
        <w:rPr>
          <w:b w:val="0"/>
          <w:sz w:val="28"/>
          <w:szCs w:val="28"/>
        </w:rPr>
        <w:t>чреждение образования</w:t>
      </w:r>
    </w:p>
    <w:p w:rsidR="006913E7" w:rsidRPr="00DC41EF" w:rsidRDefault="0071747A" w:rsidP="0038078D">
      <w:pPr>
        <w:pStyle w:val="3"/>
        <w:tabs>
          <w:tab w:val="left" w:pos="-3402"/>
          <w:tab w:val="left" w:pos="-3261"/>
        </w:tabs>
        <w:spacing w:line="240" w:lineRule="auto"/>
        <w:ind w:left="0" w:right="0"/>
        <w:jc w:val="center"/>
        <w:rPr>
          <w:sz w:val="28"/>
          <w:szCs w:val="28"/>
        </w:rPr>
      </w:pPr>
      <w:r w:rsidRPr="00EC647F">
        <w:rPr>
          <w:b w:val="0"/>
          <w:sz w:val="28"/>
          <w:szCs w:val="28"/>
        </w:rPr>
        <w:t>«</w:t>
      </w:r>
      <w:r w:rsidR="0038078D">
        <w:rPr>
          <w:b w:val="0"/>
          <w:sz w:val="28"/>
          <w:szCs w:val="28"/>
        </w:rPr>
        <w:t>Лицей №1 г.Лиды»</w:t>
      </w:r>
    </w:p>
    <w:p w:rsidR="006913E7" w:rsidRPr="00DC41EF" w:rsidRDefault="006913E7" w:rsidP="00AA1CF1">
      <w:pPr>
        <w:tabs>
          <w:tab w:val="left" w:pos="-3402"/>
          <w:tab w:val="left" w:pos="-3261"/>
        </w:tabs>
        <w:jc w:val="both"/>
        <w:rPr>
          <w:b/>
          <w:sz w:val="28"/>
          <w:szCs w:val="28"/>
        </w:rPr>
      </w:pPr>
    </w:p>
    <w:p w:rsidR="00715168" w:rsidRPr="00715168" w:rsidRDefault="00715168" w:rsidP="00715168">
      <w:pPr>
        <w:tabs>
          <w:tab w:val="left" w:pos="-3402"/>
          <w:tab w:val="left" w:pos="-3261"/>
        </w:tabs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715168">
        <w:rPr>
          <w:sz w:val="24"/>
          <w:szCs w:val="24"/>
        </w:rPr>
        <w:t xml:space="preserve">Утверждено </w:t>
      </w:r>
    </w:p>
    <w:p w:rsidR="00715168" w:rsidRPr="00715168" w:rsidRDefault="00715168" w:rsidP="00715168">
      <w:pPr>
        <w:tabs>
          <w:tab w:val="left" w:pos="-3402"/>
          <w:tab w:val="left" w:pos="-3261"/>
        </w:tabs>
        <w:jc w:val="center"/>
        <w:rPr>
          <w:sz w:val="24"/>
          <w:szCs w:val="24"/>
        </w:rPr>
      </w:pPr>
      <w:r w:rsidRPr="00715168">
        <w:rPr>
          <w:sz w:val="24"/>
          <w:szCs w:val="24"/>
        </w:rPr>
        <w:tab/>
      </w:r>
      <w:r w:rsidRPr="00715168">
        <w:rPr>
          <w:sz w:val="24"/>
          <w:szCs w:val="24"/>
        </w:rPr>
        <w:tab/>
      </w:r>
      <w:r w:rsidRPr="00715168">
        <w:rPr>
          <w:sz w:val="24"/>
          <w:szCs w:val="24"/>
        </w:rPr>
        <w:tab/>
      </w:r>
      <w:r w:rsidRPr="00715168">
        <w:rPr>
          <w:sz w:val="24"/>
          <w:szCs w:val="24"/>
        </w:rPr>
        <w:tab/>
      </w:r>
      <w:r w:rsidRPr="00715168">
        <w:rPr>
          <w:sz w:val="24"/>
          <w:szCs w:val="24"/>
        </w:rPr>
        <w:tab/>
      </w:r>
      <w:r w:rsidRPr="00715168">
        <w:rPr>
          <w:sz w:val="24"/>
          <w:szCs w:val="24"/>
        </w:rPr>
        <w:tab/>
      </w:r>
      <w:r w:rsidRPr="00715168">
        <w:rPr>
          <w:sz w:val="24"/>
          <w:szCs w:val="24"/>
        </w:rPr>
        <w:tab/>
      </w:r>
      <w:r w:rsidRPr="00715168">
        <w:rPr>
          <w:sz w:val="24"/>
          <w:szCs w:val="24"/>
        </w:rPr>
        <w:tab/>
      </w:r>
      <w:r w:rsidRPr="00715168">
        <w:rPr>
          <w:sz w:val="24"/>
          <w:szCs w:val="24"/>
        </w:rPr>
        <w:tab/>
        <w:t>протокол №3 от 0</w:t>
      </w:r>
      <w:r w:rsidR="003B667B">
        <w:rPr>
          <w:sz w:val="24"/>
          <w:szCs w:val="24"/>
        </w:rPr>
        <w:t>3</w:t>
      </w:r>
      <w:r w:rsidRPr="00715168">
        <w:rPr>
          <w:sz w:val="24"/>
          <w:szCs w:val="24"/>
        </w:rPr>
        <w:t>.01.201</w:t>
      </w:r>
      <w:r w:rsidR="003B667B">
        <w:rPr>
          <w:sz w:val="24"/>
          <w:szCs w:val="24"/>
        </w:rPr>
        <w:t>4</w:t>
      </w:r>
      <w:r w:rsidRPr="00715168">
        <w:rPr>
          <w:sz w:val="24"/>
          <w:szCs w:val="24"/>
        </w:rPr>
        <w:t xml:space="preserve">. </w:t>
      </w:r>
    </w:p>
    <w:p w:rsidR="006913E7" w:rsidRPr="00715168" w:rsidRDefault="00715168" w:rsidP="00715168">
      <w:pPr>
        <w:tabs>
          <w:tab w:val="left" w:pos="-3402"/>
          <w:tab w:val="left" w:pos="-3261"/>
        </w:tabs>
        <w:jc w:val="center"/>
        <w:rPr>
          <w:sz w:val="24"/>
          <w:szCs w:val="24"/>
        </w:rPr>
      </w:pPr>
      <w:r w:rsidRPr="00715168">
        <w:rPr>
          <w:sz w:val="24"/>
          <w:szCs w:val="24"/>
        </w:rPr>
        <w:tab/>
      </w:r>
      <w:r w:rsidRPr="00715168">
        <w:rPr>
          <w:sz w:val="24"/>
          <w:szCs w:val="24"/>
        </w:rPr>
        <w:tab/>
      </w:r>
      <w:r w:rsidRPr="00715168">
        <w:rPr>
          <w:sz w:val="24"/>
          <w:szCs w:val="24"/>
        </w:rPr>
        <w:tab/>
      </w:r>
      <w:r w:rsidRPr="00715168">
        <w:rPr>
          <w:sz w:val="24"/>
          <w:szCs w:val="24"/>
        </w:rPr>
        <w:tab/>
      </w:r>
      <w:r w:rsidRPr="00715168">
        <w:rPr>
          <w:sz w:val="24"/>
          <w:szCs w:val="24"/>
        </w:rPr>
        <w:tab/>
      </w:r>
      <w:r w:rsidRPr="00715168">
        <w:rPr>
          <w:sz w:val="24"/>
          <w:szCs w:val="24"/>
        </w:rPr>
        <w:tab/>
      </w:r>
      <w:r w:rsidRPr="00715168">
        <w:rPr>
          <w:sz w:val="24"/>
          <w:szCs w:val="24"/>
        </w:rPr>
        <w:tab/>
      </w:r>
      <w:r w:rsidRPr="00715168">
        <w:rPr>
          <w:sz w:val="24"/>
          <w:szCs w:val="24"/>
        </w:rPr>
        <w:tab/>
        <w:t xml:space="preserve">  методического совета</w:t>
      </w:r>
    </w:p>
    <w:p w:rsidR="006913E7" w:rsidRPr="00715168" w:rsidRDefault="006913E7" w:rsidP="00AA1CF1">
      <w:pPr>
        <w:tabs>
          <w:tab w:val="left" w:pos="-3402"/>
          <w:tab w:val="left" w:pos="-3261"/>
        </w:tabs>
        <w:jc w:val="both"/>
        <w:rPr>
          <w:b/>
          <w:sz w:val="24"/>
          <w:szCs w:val="24"/>
        </w:rPr>
      </w:pPr>
    </w:p>
    <w:p w:rsidR="006913E7" w:rsidRPr="00DC41EF" w:rsidRDefault="006913E7" w:rsidP="00AA1CF1">
      <w:pPr>
        <w:tabs>
          <w:tab w:val="left" w:pos="-3402"/>
          <w:tab w:val="left" w:pos="-3261"/>
        </w:tabs>
        <w:jc w:val="both"/>
        <w:rPr>
          <w:b/>
          <w:sz w:val="28"/>
          <w:szCs w:val="28"/>
        </w:rPr>
      </w:pPr>
    </w:p>
    <w:p w:rsidR="006913E7" w:rsidRPr="00DC41EF" w:rsidRDefault="006913E7" w:rsidP="00AA1CF1">
      <w:pPr>
        <w:tabs>
          <w:tab w:val="left" w:pos="-3402"/>
          <w:tab w:val="left" w:pos="-3261"/>
        </w:tabs>
        <w:jc w:val="both"/>
        <w:rPr>
          <w:b/>
          <w:sz w:val="28"/>
          <w:szCs w:val="28"/>
        </w:rPr>
      </w:pPr>
    </w:p>
    <w:p w:rsidR="006913E7" w:rsidRDefault="006913E7" w:rsidP="00AA1CF1">
      <w:pPr>
        <w:tabs>
          <w:tab w:val="left" w:pos="-3402"/>
          <w:tab w:val="left" w:pos="-3261"/>
        </w:tabs>
        <w:jc w:val="both"/>
        <w:rPr>
          <w:b/>
          <w:sz w:val="28"/>
          <w:szCs w:val="28"/>
        </w:rPr>
      </w:pPr>
    </w:p>
    <w:p w:rsidR="00EC647F" w:rsidRDefault="00EC647F" w:rsidP="00AA1CF1">
      <w:pPr>
        <w:tabs>
          <w:tab w:val="left" w:pos="-3402"/>
          <w:tab w:val="left" w:pos="-3261"/>
        </w:tabs>
        <w:jc w:val="both"/>
        <w:rPr>
          <w:b/>
          <w:sz w:val="28"/>
          <w:szCs w:val="28"/>
        </w:rPr>
      </w:pPr>
    </w:p>
    <w:p w:rsidR="00EC647F" w:rsidRDefault="00EC647F" w:rsidP="00AA1CF1">
      <w:pPr>
        <w:tabs>
          <w:tab w:val="left" w:pos="-3402"/>
          <w:tab w:val="left" w:pos="-3261"/>
        </w:tabs>
        <w:jc w:val="both"/>
        <w:rPr>
          <w:b/>
          <w:sz w:val="28"/>
          <w:szCs w:val="28"/>
        </w:rPr>
      </w:pPr>
    </w:p>
    <w:p w:rsidR="00EC647F" w:rsidRDefault="00EC647F" w:rsidP="00AA1CF1">
      <w:pPr>
        <w:tabs>
          <w:tab w:val="left" w:pos="-3402"/>
          <w:tab w:val="left" w:pos="-3261"/>
        </w:tabs>
        <w:jc w:val="both"/>
        <w:rPr>
          <w:b/>
          <w:sz w:val="28"/>
          <w:szCs w:val="28"/>
        </w:rPr>
      </w:pPr>
    </w:p>
    <w:p w:rsidR="00EC647F" w:rsidRDefault="00EC647F" w:rsidP="00AA1CF1">
      <w:pPr>
        <w:tabs>
          <w:tab w:val="left" w:pos="-3402"/>
          <w:tab w:val="left" w:pos="-3261"/>
        </w:tabs>
        <w:jc w:val="both"/>
        <w:rPr>
          <w:b/>
          <w:sz w:val="28"/>
          <w:szCs w:val="28"/>
        </w:rPr>
      </w:pPr>
    </w:p>
    <w:p w:rsidR="00EC647F" w:rsidRPr="00DC41EF" w:rsidRDefault="00EC647F" w:rsidP="00AA1CF1">
      <w:pPr>
        <w:tabs>
          <w:tab w:val="left" w:pos="-3402"/>
          <w:tab w:val="left" w:pos="-3261"/>
        </w:tabs>
        <w:jc w:val="both"/>
        <w:rPr>
          <w:b/>
          <w:sz w:val="28"/>
          <w:szCs w:val="28"/>
        </w:rPr>
      </w:pPr>
    </w:p>
    <w:p w:rsidR="006913E7" w:rsidRPr="00DC41EF" w:rsidRDefault="0038078D" w:rsidP="00AA1CF1">
      <w:pPr>
        <w:tabs>
          <w:tab w:val="left" w:pos="-3402"/>
          <w:tab w:val="left" w:pos="-3261"/>
        </w:tabs>
        <w:jc w:val="center"/>
        <w:rPr>
          <w:b/>
          <w:sz w:val="28"/>
          <w:szCs w:val="28"/>
        </w:rPr>
      </w:pPr>
      <w:r>
        <w:rPr>
          <w:b/>
          <w:sz w:val="40"/>
          <w:szCs w:val="28"/>
        </w:rPr>
        <w:t xml:space="preserve"> </w:t>
      </w:r>
    </w:p>
    <w:p w:rsidR="006913E7" w:rsidRPr="00DC41EF" w:rsidRDefault="006913E7" w:rsidP="00AA1CF1">
      <w:pPr>
        <w:tabs>
          <w:tab w:val="left" w:pos="-3402"/>
          <w:tab w:val="left" w:pos="-3261"/>
        </w:tabs>
        <w:jc w:val="center"/>
        <w:rPr>
          <w:b/>
          <w:sz w:val="28"/>
          <w:szCs w:val="28"/>
        </w:rPr>
      </w:pPr>
    </w:p>
    <w:p w:rsidR="006913E7" w:rsidRPr="0038078D" w:rsidRDefault="006913E7" w:rsidP="00AA1CF1">
      <w:pPr>
        <w:tabs>
          <w:tab w:val="left" w:pos="-3402"/>
          <w:tab w:val="left" w:pos="-3261"/>
        </w:tabs>
        <w:jc w:val="center"/>
        <w:rPr>
          <w:b/>
          <w:sz w:val="32"/>
          <w:szCs w:val="32"/>
        </w:rPr>
      </w:pPr>
      <w:r w:rsidRPr="0038078D">
        <w:rPr>
          <w:b/>
          <w:sz w:val="32"/>
          <w:szCs w:val="32"/>
        </w:rPr>
        <w:t>Методические рекомендации</w:t>
      </w:r>
    </w:p>
    <w:p w:rsidR="0038078D" w:rsidRPr="0038078D" w:rsidRDefault="0038078D" w:rsidP="0038078D">
      <w:pPr>
        <w:tabs>
          <w:tab w:val="left" w:pos="-3402"/>
          <w:tab w:val="left" w:pos="-3261"/>
        </w:tabs>
        <w:jc w:val="center"/>
        <w:rPr>
          <w:b/>
          <w:sz w:val="32"/>
          <w:szCs w:val="32"/>
        </w:rPr>
      </w:pPr>
      <w:r w:rsidRPr="0038078D">
        <w:rPr>
          <w:b/>
          <w:sz w:val="32"/>
          <w:szCs w:val="32"/>
        </w:rPr>
        <w:t>по подготовке учащихся</w:t>
      </w:r>
    </w:p>
    <w:p w:rsidR="0038078D" w:rsidRPr="0038078D" w:rsidRDefault="0038078D" w:rsidP="0038078D">
      <w:pPr>
        <w:tabs>
          <w:tab w:val="left" w:pos="-3402"/>
          <w:tab w:val="left" w:pos="-3261"/>
        </w:tabs>
        <w:jc w:val="center"/>
        <w:rPr>
          <w:b/>
          <w:sz w:val="32"/>
          <w:szCs w:val="32"/>
        </w:rPr>
      </w:pPr>
      <w:r w:rsidRPr="0038078D">
        <w:rPr>
          <w:b/>
          <w:sz w:val="32"/>
          <w:szCs w:val="32"/>
        </w:rPr>
        <w:t>к централиз</w:t>
      </w:r>
      <w:r w:rsidRPr="0038078D">
        <w:rPr>
          <w:b/>
          <w:sz w:val="32"/>
          <w:szCs w:val="32"/>
        </w:rPr>
        <w:t>о</w:t>
      </w:r>
      <w:r w:rsidRPr="0038078D">
        <w:rPr>
          <w:b/>
          <w:sz w:val="32"/>
          <w:szCs w:val="32"/>
        </w:rPr>
        <w:t>ванному тестированию</w:t>
      </w:r>
    </w:p>
    <w:p w:rsidR="0038078D" w:rsidRPr="00DC41EF" w:rsidRDefault="0038078D" w:rsidP="0038078D">
      <w:pPr>
        <w:tabs>
          <w:tab w:val="left" w:pos="-3402"/>
          <w:tab w:val="left" w:pos="-3261"/>
        </w:tabs>
        <w:jc w:val="center"/>
        <w:rPr>
          <w:b/>
          <w:sz w:val="28"/>
          <w:szCs w:val="28"/>
        </w:rPr>
      </w:pPr>
    </w:p>
    <w:p w:rsidR="006913E7" w:rsidRDefault="006913E7" w:rsidP="00AA1CF1">
      <w:pPr>
        <w:tabs>
          <w:tab w:val="left" w:pos="-3402"/>
          <w:tab w:val="left" w:pos="-3261"/>
        </w:tabs>
        <w:jc w:val="center"/>
        <w:rPr>
          <w:b/>
          <w:sz w:val="28"/>
          <w:szCs w:val="28"/>
        </w:rPr>
      </w:pPr>
    </w:p>
    <w:p w:rsidR="00EC647F" w:rsidRDefault="00EC647F" w:rsidP="00AA1CF1">
      <w:pPr>
        <w:tabs>
          <w:tab w:val="left" w:pos="-3402"/>
          <w:tab w:val="left" w:pos="-3261"/>
        </w:tabs>
        <w:jc w:val="center"/>
        <w:rPr>
          <w:b/>
          <w:sz w:val="28"/>
          <w:szCs w:val="28"/>
        </w:rPr>
      </w:pPr>
    </w:p>
    <w:p w:rsidR="00EC647F" w:rsidRPr="00DC41EF" w:rsidRDefault="00EC647F" w:rsidP="00AA1CF1">
      <w:pPr>
        <w:tabs>
          <w:tab w:val="left" w:pos="-3402"/>
          <w:tab w:val="left" w:pos="-3261"/>
        </w:tabs>
        <w:jc w:val="center"/>
        <w:rPr>
          <w:b/>
          <w:sz w:val="28"/>
          <w:szCs w:val="28"/>
        </w:rPr>
      </w:pPr>
    </w:p>
    <w:p w:rsidR="006913E7" w:rsidRDefault="006913E7" w:rsidP="00AA1CF1">
      <w:pPr>
        <w:tabs>
          <w:tab w:val="left" w:pos="-3402"/>
          <w:tab w:val="left" w:pos="-3261"/>
        </w:tabs>
        <w:jc w:val="center"/>
        <w:rPr>
          <w:b/>
          <w:sz w:val="28"/>
          <w:szCs w:val="28"/>
        </w:rPr>
      </w:pPr>
    </w:p>
    <w:p w:rsidR="00715168" w:rsidRDefault="00715168" w:rsidP="00AA1CF1">
      <w:pPr>
        <w:tabs>
          <w:tab w:val="left" w:pos="-3402"/>
          <w:tab w:val="left" w:pos="-3261"/>
        </w:tabs>
        <w:jc w:val="center"/>
        <w:rPr>
          <w:b/>
          <w:sz w:val="28"/>
          <w:szCs w:val="28"/>
        </w:rPr>
      </w:pPr>
    </w:p>
    <w:p w:rsidR="00715168" w:rsidRDefault="00715168" w:rsidP="00AA1CF1">
      <w:pPr>
        <w:tabs>
          <w:tab w:val="left" w:pos="-3402"/>
          <w:tab w:val="left" w:pos="-3261"/>
        </w:tabs>
        <w:jc w:val="center"/>
        <w:rPr>
          <w:b/>
          <w:sz w:val="28"/>
          <w:szCs w:val="28"/>
        </w:rPr>
      </w:pPr>
    </w:p>
    <w:p w:rsidR="00715168" w:rsidRDefault="00715168" w:rsidP="00AA1CF1">
      <w:pPr>
        <w:tabs>
          <w:tab w:val="left" w:pos="-3402"/>
          <w:tab w:val="left" w:pos="-3261"/>
        </w:tabs>
        <w:jc w:val="center"/>
        <w:rPr>
          <w:b/>
          <w:sz w:val="28"/>
          <w:szCs w:val="28"/>
        </w:rPr>
      </w:pPr>
    </w:p>
    <w:p w:rsidR="00715168" w:rsidRDefault="00715168" w:rsidP="00AA1CF1">
      <w:pPr>
        <w:tabs>
          <w:tab w:val="left" w:pos="-3402"/>
          <w:tab w:val="left" w:pos="-3261"/>
        </w:tabs>
        <w:jc w:val="center"/>
        <w:rPr>
          <w:b/>
          <w:sz w:val="28"/>
          <w:szCs w:val="28"/>
        </w:rPr>
      </w:pPr>
    </w:p>
    <w:p w:rsidR="00715168" w:rsidRDefault="00715168" w:rsidP="00AA1CF1">
      <w:pPr>
        <w:tabs>
          <w:tab w:val="left" w:pos="-3402"/>
          <w:tab w:val="left" w:pos="-3261"/>
        </w:tabs>
        <w:jc w:val="center"/>
        <w:rPr>
          <w:b/>
          <w:sz w:val="28"/>
          <w:szCs w:val="28"/>
        </w:rPr>
      </w:pPr>
    </w:p>
    <w:p w:rsidR="00715168" w:rsidRDefault="00715168" w:rsidP="00AA1CF1">
      <w:pPr>
        <w:tabs>
          <w:tab w:val="left" w:pos="-3402"/>
          <w:tab w:val="left" w:pos="-3261"/>
        </w:tabs>
        <w:jc w:val="center"/>
        <w:rPr>
          <w:b/>
          <w:sz w:val="28"/>
          <w:szCs w:val="28"/>
        </w:rPr>
      </w:pPr>
    </w:p>
    <w:p w:rsidR="00715168" w:rsidRDefault="00715168" w:rsidP="00AA1CF1">
      <w:pPr>
        <w:tabs>
          <w:tab w:val="left" w:pos="-3402"/>
          <w:tab w:val="left" w:pos="-3261"/>
        </w:tabs>
        <w:jc w:val="center"/>
        <w:rPr>
          <w:b/>
          <w:sz w:val="28"/>
          <w:szCs w:val="28"/>
        </w:rPr>
      </w:pPr>
    </w:p>
    <w:p w:rsidR="00715168" w:rsidRDefault="00715168" w:rsidP="00AA1CF1">
      <w:pPr>
        <w:tabs>
          <w:tab w:val="left" w:pos="-3402"/>
          <w:tab w:val="left" w:pos="-3261"/>
        </w:tabs>
        <w:jc w:val="center"/>
        <w:rPr>
          <w:b/>
          <w:sz w:val="28"/>
          <w:szCs w:val="28"/>
        </w:rPr>
      </w:pPr>
    </w:p>
    <w:p w:rsidR="00715168" w:rsidRDefault="00715168" w:rsidP="00AA1CF1">
      <w:pPr>
        <w:tabs>
          <w:tab w:val="left" w:pos="-3402"/>
          <w:tab w:val="left" w:pos="-3261"/>
        </w:tabs>
        <w:jc w:val="center"/>
        <w:rPr>
          <w:b/>
          <w:sz w:val="28"/>
          <w:szCs w:val="28"/>
        </w:rPr>
      </w:pPr>
    </w:p>
    <w:p w:rsidR="00715168" w:rsidRDefault="00715168" w:rsidP="00AA1CF1">
      <w:pPr>
        <w:tabs>
          <w:tab w:val="left" w:pos="-3402"/>
          <w:tab w:val="left" w:pos="-3261"/>
        </w:tabs>
        <w:jc w:val="center"/>
        <w:rPr>
          <w:b/>
          <w:sz w:val="28"/>
          <w:szCs w:val="28"/>
        </w:rPr>
      </w:pPr>
    </w:p>
    <w:p w:rsidR="00715168" w:rsidRDefault="00715168" w:rsidP="00AA1CF1">
      <w:pPr>
        <w:tabs>
          <w:tab w:val="left" w:pos="-3402"/>
          <w:tab w:val="left" w:pos="-3261"/>
        </w:tabs>
        <w:jc w:val="center"/>
        <w:rPr>
          <w:b/>
          <w:sz w:val="28"/>
          <w:szCs w:val="28"/>
        </w:rPr>
      </w:pPr>
    </w:p>
    <w:p w:rsidR="00715168" w:rsidRPr="00DC41EF" w:rsidRDefault="00715168" w:rsidP="00AA1CF1">
      <w:pPr>
        <w:tabs>
          <w:tab w:val="left" w:pos="-3402"/>
          <w:tab w:val="left" w:pos="-3261"/>
        </w:tabs>
        <w:jc w:val="center"/>
        <w:rPr>
          <w:b/>
          <w:sz w:val="28"/>
          <w:szCs w:val="28"/>
        </w:rPr>
      </w:pPr>
    </w:p>
    <w:p w:rsidR="006913E7" w:rsidRPr="00DC41EF" w:rsidRDefault="006913E7" w:rsidP="00AA1CF1">
      <w:pPr>
        <w:tabs>
          <w:tab w:val="left" w:pos="-3402"/>
          <w:tab w:val="left" w:pos="-3261"/>
        </w:tabs>
        <w:jc w:val="both"/>
        <w:rPr>
          <w:b/>
          <w:sz w:val="28"/>
          <w:szCs w:val="28"/>
        </w:rPr>
      </w:pPr>
    </w:p>
    <w:p w:rsidR="006913E7" w:rsidRPr="00DC41EF" w:rsidRDefault="006913E7" w:rsidP="00AA1CF1">
      <w:pPr>
        <w:tabs>
          <w:tab w:val="left" w:pos="-3402"/>
          <w:tab w:val="left" w:pos="-3261"/>
        </w:tabs>
        <w:jc w:val="both"/>
        <w:rPr>
          <w:b/>
          <w:sz w:val="28"/>
          <w:szCs w:val="28"/>
        </w:rPr>
      </w:pPr>
    </w:p>
    <w:p w:rsidR="000F12E0" w:rsidRDefault="000F12E0" w:rsidP="00AA1CF1">
      <w:pPr>
        <w:tabs>
          <w:tab w:val="left" w:pos="-3402"/>
          <w:tab w:val="left" w:pos="-3261"/>
        </w:tabs>
        <w:jc w:val="both"/>
        <w:rPr>
          <w:b/>
          <w:sz w:val="28"/>
          <w:szCs w:val="28"/>
        </w:rPr>
      </w:pPr>
    </w:p>
    <w:p w:rsidR="006913E7" w:rsidRPr="00DC41EF" w:rsidRDefault="006913E7" w:rsidP="00AA1CF1">
      <w:pPr>
        <w:tabs>
          <w:tab w:val="left" w:pos="-3402"/>
          <w:tab w:val="left" w:pos="-3261"/>
        </w:tabs>
        <w:jc w:val="both"/>
        <w:rPr>
          <w:b/>
          <w:sz w:val="28"/>
          <w:szCs w:val="28"/>
        </w:rPr>
      </w:pPr>
    </w:p>
    <w:p w:rsidR="00522DA6" w:rsidRPr="000F12E0" w:rsidRDefault="0038078D" w:rsidP="00AA1CF1">
      <w:pPr>
        <w:tabs>
          <w:tab w:val="left" w:pos="-3402"/>
          <w:tab w:val="left" w:pos="-3261"/>
        </w:tabs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201</w:t>
      </w:r>
      <w:r w:rsidR="003B667B">
        <w:rPr>
          <w:bCs/>
          <w:sz w:val="28"/>
          <w:szCs w:val="28"/>
        </w:rPr>
        <w:t>4</w:t>
      </w:r>
      <w:r w:rsidR="0071516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г.</w:t>
      </w:r>
    </w:p>
    <w:p w:rsidR="000F12E0" w:rsidRDefault="000F12E0" w:rsidP="00AA1CF1">
      <w:pPr>
        <w:shd w:val="clear" w:color="auto" w:fill="FFFFFF"/>
        <w:tabs>
          <w:tab w:val="left" w:pos="851"/>
          <w:tab w:val="left" w:pos="1134"/>
        </w:tabs>
        <w:ind w:firstLine="709"/>
        <w:jc w:val="both"/>
        <w:rPr>
          <w:color w:val="000000"/>
          <w:spacing w:val="-7"/>
          <w:sz w:val="28"/>
          <w:szCs w:val="28"/>
        </w:rPr>
        <w:sectPr w:rsidR="000F12E0" w:rsidSect="00AA1CF1">
          <w:footerReference w:type="even" r:id="rId7"/>
          <w:footerReference w:type="default" r:id="rId8"/>
          <w:pgSz w:w="11909" w:h="16834"/>
          <w:pgMar w:top="1134" w:right="1134" w:bottom="1134" w:left="1134" w:header="720" w:footer="720" w:gutter="0"/>
          <w:cols w:space="60"/>
          <w:noEndnote/>
          <w:titlePg/>
        </w:sectPr>
      </w:pPr>
    </w:p>
    <w:p w:rsidR="0038078D" w:rsidRPr="00DC41EF" w:rsidRDefault="0038078D" w:rsidP="0038078D">
      <w:pPr>
        <w:shd w:val="clear" w:color="auto" w:fill="FFFFFF"/>
        <w:tabs>
          <w:tab w:val="left" w:pos="851"/>
          <w:tab w:val="left" w:pos="1134"/>
        </w:tabs>
        <w:ind w:firstLine="709"/>
        <w:jc w:val="center"/>
        <w:rPr>
          <w:b/>
          <w:color w:val="000000"/>
          <w:spacing w:val="-7"/>
          <w:sz w:val="28"/>
          <w:szCs w:val="28"/>
        </w:rPr>
      </w:pPr>
      <w:r w:rsidRPr="00DC41EF">
        <w:rPr>
          <w:b/>
          <w:color w:val="000000"/>
          <w:spacing w:val="-7"/>
          <w:sz w:val="28"/>
          <w:szCs w:val="28"/>
        </w:rPr>
        <w:t xml:space="preserve">Внедрение тестовых технологий в </w:t>
      </w:r>
      <w:r>
        <w:rPr>
          <w:b/>
          <w:color w:val="000000"/>
          <w:spacing w:val="-7"/>
          <w:sz w:val="28"/>
          <w:szCs w:val="28"/>
        </w:rPr>
        <w:t>образовательный процесс</w:t>
      </w:r>
    </w:p>
    <w:p w:rsidR="0038078D" w:rsidRPr="000F5E42" w:rsidRDefault="0038078D" w:rsidP="0038078D">
      <w:pPr>
        <w:shd w:val="clear" w:color="auto" w:fill="FFFFFF"/>
        <w:tabs>
          <w:tab w:val="left" w:pos="851"/>
          <w:tab w:val="left" w:pos="1134"/>
        </w:tabs>
        <w:ind w:firstLine="709"/>
        <w:jc w:val="both"/>
        <w:rPr>
          <w:b/>
          <w:color w:val="000000"/>
          <w:spacing w:val="-7"/>
          <w:sz w:val="16"/>
          <w:szCs w:val="16"/>
        </w:rPr>
      </w:pPr>
    </w:p>
    <w:p w:rsidR="0038078D" w:rsidRPr="00DC41EF" w:rsidRDefault="0038078D" w:rsidP="0038078D">
      <w:pPr>
        <w:shd w:val="clear" w:color="auto" w:fill="FFFFFF"/>
        <w:tabs>
          <w:tab w:val="left" w:pos="851"/>
          <w:tab w:val="left" w:pos="1134"/>
        </w:tabs>
        <w:ind w:firstLine="709"/>
        <w:jc w:val="both"/>
        <w:rPr>
          <w:color w:val="000000"/>
          <w:spacing w:val="-7"/>
          <w:sz w:val="28"/>
          <w:szCs w:val="28"/>
        </w:rPr>
      </w:pPr>
      <w:r w:rsidRPr="00DC41EF">
        <w:rPr>
          <w:color w:val="000000"/>
          <w:spacing w:val="-7"/>
          <w:sz w:val="28"/>
          <w:szCs w:val="28"/>
        </w:rPr>
        <w:t>Контроль на основе использования тестовых технологий имеет следующие пр</w:t>
      </w:r>
      <w:r w:rsidRPr="00DC41EF">
        <w:rPr>
          <w:color w:val="000000"/>
          <w:spacing w:val="-7"/>
          <w:sz w:val="28"/>
          <w:szCs w:val="28"/>
        </w:rPr>
        <w:t>е</w:t>
      </w:r>
      <w:r w:rsidRPr="00DC41EF">
        <w:rPr>
          <w:color w:val="000000"/>
          <w:spacing w:val="-7"/>
          <w:sz w:val="28"/>
          <w:szCs w:val="28"/>
        </w:rPr>
        <w:t>имущества:</w:t>
      </w:r>
    </w:p>
    <w:p w:rsidR="0038078D" w:rsidRPr="002D56AB" w:rsidRDefault="0038078D" w:rsidP="0038078D">
      <w:pPr>
        <w:shd w:val="clear" w:color="auto" w:fill="FFFFFF"/>
        <w:tabs>
          <w:tab w:val="left" w:pos="851"/>
          <w:tab w:val="left" w:pos="1134"/>
        </w:tabs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ab/>
      </w:r>
      <w:r w:rsidRPr="002D56AB">
        <w:rPr>
          <w:color w:val="000000"/>
          <w:spacing w:val="-7"/>
          <w:sz w:val="28"/>
          <w:szCs w:val="28"/>
        </w:rPr>
        <w:t>Объективность оценки (влияние субъективных факторов исключ</w:t>
      </w:r>
      <w:r w:rsidRPr="002D56AB">
        <w:rPr>
          <w:color w:val="000000"/>
          <w:spacing w:val="-7"/>
          <w:sz w:val="28"/>
          <w:szCs w:val="28"/>
        </w:rPr>
        <w:t>е</w:t>
      </w:r>
      <w:r w:rsidRPr="002D56AB">
        <w:rPr>
          <w:color w:val="000000"/>
          <w:spacing w:val="-7"/>
          <w:sz w:val="28"/>
          <w:szCs w:val="28"/>
        </w:rPr>
        <w:t>но).</w:t>
      </w:r>
    </w:p>
    <w:p w:rsidR="0038078D" w:rsidRPr="002D56AB" w:rsidRDefault="0038078D" w:rsidP="0038078D">
      <w:pPr>
        <w:shd w:val="clear" w:color="auto" w:fill="FFFFFF"/>
        <w:tabs>
          <w:tab w:val="left" w:pos="851"/>
          <w:tab w:val="left" w:pos="1134"/>
        </w:tabs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ab/>
      </w:r>
      <w:r w:rsidRPr="002D56AB">
        <w:rPr>
          <w:color w:val="000000"/>
          <w:spacing w:val="-7"/>
          <w:sz w:val="28"/>
          <w:szCs w:val="28"/>
        </w:rPr>
        <w:t>Эффективность (можно одновременно тестировать большое число учащи</w:t>
      </w:r>
      <w:r w:rsidRPr="002D56AB">
        <w:rPr>
          <w:color w:val="000000"/>
          <w:spacing w:val="-7"/>
          <w:sz w:val="28"/>
          <w:szCs w:val="28"/>
        </w:rPr>
        <w:t>х</w:t>
      </w:r>
      <w:r w:rsidRPr="002D56AB">
        <w:rPr>
          <w:color w:val="000000"/>
          <w:spacing w:val="-7"/>
          <w:sz w:val="28"/>
          <w:szCs w:val="28"/>
        </w:rPr>
        <w:t>ся, причем проверка результатов при этом производится гораздо легче и быс</w:t>
      </w:r>
      <w:r w:rsidRPr="002D56AB">
        <w:rPr>
          <w:color w:val="000000"/>
          <w:spacing w:val="-7"/>
          <w:sz w:val="28"/>
          <w:szCs w:val="28"/>
        </w:rPr>
        <w:t>т</w:t>
      </w:r>
      <w:r w:rsidRPr="002D56AB">
        <w:rPr>
          <w:color w:val="000000"/>
          <w:spacing w:val="-7"/>
          <w:sz w:val="28"/>
          <w:szCs w:val="28"/>
        </w:rPr>
        <w:t>рее, чем при традиционном ко</w:t>
      </w:r>
      <w:r w:rsidRPr="002D56AB">
        <w:rPr>
          <w:color w:val="000000"/>
          <w:spacing w:val="-7"/>
          <w:sz w:val="28"/>
          <w:szCs w:val="28"/>
        </w:rPr>
        <w:t>н</w:t>
      </w:r>
      <w:r w:rsidRPr="002D56AB">
        <w:rPr>
          <w:color w:val="000000"/>
          <w:spacing w:val="-7"/>
          <w:sz w:val="28"/>
          <w:szCs w:val="28"/>
        </w:rPr>
        <w:t>троле).</w:t>
      </w:r>
    </w:p>
    <w:p w:rsidR="0038078D" w:rsidRPr="002D56AB" w:rsidRDefault="0038078D" w:rsidP="0038078D">
      <w:pPr>
        <w:shd w:val="clear" w:color="auto" w:fill="FFFFFF"/>
        <w:tabs>
          <w:tab w:val="left" w:pos="851"/>
          <w:tab w:val="left" w:pos="1134"/>
        </w:tabs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ab/>
      </w:r>
      <w:r w:rsidRPr="002D56AB">
        <w:rPr>
          <w:color w:val="000000"/>
          <w:spacing w:val="-7"/>
          <w:sz w:val="28"/>
          <w:szCs w:val="28"/>
        </w:rPr>
        <w:t>Надёжность (тестовая оценка однозначна и воспроизвод</w:t>
      </w:r>
      <w:r w:rsidRPr="002D56AB">
        <w:rPr>
          <w:color w:val="000000"/>
          <w:spacing w:val="-7"/>
          <w:sz w:val="28"/>
          <w:szCs w:val="28"/>
        </w:rPr>
        <w:t>и</w:t>
      </w:r>
      <w:r w:rsidRPr="002D56AB">
        <w:rPr>
          <w:color w:val="000000"/>
          <w:spacing w:val="-7"/>
          <w:sz w:val="28"/>
          <w:szCs w:val="28"/>
        </w:rPr>
        <w:t>ма).</w:t>
      </w:r>
    </w:p>
    <w:p w:rsidR="0038078D" w:rsidRPr="002D56AB" w:rsidRDefault="0038078D" w:rsidP="0038078D">
      <w:pPr>
        <w:shd w:val="clear" w:color="auto" w:fill="FFFFFF"/>
        <w:tabs>
          <w:tab w:val="left" w:pos="851"/>
          <w:tab w:val="left" w:pos="1134"/>
        </w:tabs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ab/>
      </w:r>
      <w:r w:rsidRPr="002D56AB">
        <w:rPr>
          <w:color w:val="000000"/>
          <w:spacing w:val="-7"/>
          <w:sz w:val="28"/>
          <w:szCs w:val="28"/>
        </w:rPr>
        <w:t>Дифференцирующая способность (в тестах содержатся задания различного уровня).</w:t>
      </w:r>
    </w:p>
    <w:p w:rsidR="0038078D" w:rsidRPr="002D56AB" w:rsidRDefault="0038078D" w:rsidP="0038078D">
      <w:pPr>
        <w:shd w:val="clear" w:color="auto" w:fill="FFFFFF"/>
        <w:tabs>
          <w:tab w:val="left" w:pos="851"/>
          <w:tab w:val="left" w:pos="1134"/>
        </w:tabs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ab/>
      </w:r>
      <w:r w:rsidRPr="002D56AB">
        <w:rPr>
          <w:color w:val="000000"/>
          <w:spacing w:val="-7"/>
          <w:sz w:val="28"/>
          <w:szCs w:val="28"/>
        </w:rPr>
        <w:t>Реализация индивидуального подхода в обучении (возможна индивидуальная пр</w:t>
      </w:r>
      <w:r w:rsidRPr="002D56AB">
        <w:rPr>
          <w:color w:val="000000"/>
          <w:spacing w:val="-7"/>
          <w:sz w:val="28"/>
          <w:szCs w:val="28"/>
        </w:rPr>
        <w:t>о</w:t>
      </w:r>
      <w:r w:rsidRPr="002D56AB">
        <w:rPr>
          <w:color w:val="000000"/>
          <w:spacing w:val="-7"/>
          <w:sz w:val="28"/>
          <w:szCs w:val="28"/>
        </w:rPr>
        <w:t>верка и самопроверка знаний учащихся).</w:t>
      </w:r>
    </w:p>
    <w:p w:rsidR="0038078D" w:rsidRPr="00DC41EF" w:rsidRDefault="0038078D" w:rsidP="0038078D">
      <w:pPr>
        <w:shd w:val="clear" w:color="auto" w:fill="FFFFFF"/>
        <w:tabs>
          <w:tab w:val="left" w:pos="851"/>
          <w:tab w:val="left" w:pos="1134"/>
        </w:tabs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ab/>
      </w:r>
      <w:r w:rsidRPr="002D56AB">
        <w:rPr>
          <w:color w:val="000000"/>
          <w:spacing w:val="-7"/>
          <w:sz w:val="28"/>
          <w:szCs w:val="28"/>
        </w:rPr>
        <w:t>Сравнимость результатов</w:t>
      </w:r>
      <w:r w:rsidRPr="00DC41EF">
        <w:rPr>
          <w:b/>
          <w:color w:val="000000"/>
          <w:spacing w:val="-7"/>
          <w:sz w:val="28"/>
          <w:szCs w:val="28"/>
        </w:rPr>
        <w:t xml:space="preserve"> </w:t>
      </w:r>
      <w:r w:rsidRPr="00DC41EF">
        <w:rPr>
          <w:color w:val="000000"/>
          <w:spacing w:val="-7"/>
          <w:sz w:val="28"/>
          <w:szCs w:val="28"/>
        </w:rPr>
        <w:t>тестирования для разных групп учащихся, обуча</w:t>
      </w:r>
      <w:r w:rsidRPr="00DC41EF">
        <w:rPr>
          <w:color w:val="000000"/>
          <w:spacing w:val="-7"/>
          <w:sz w:val="28"/>
          <w:szCs w:val="28"/>
        </w:rPr>
        <w:t>е</w:t>
      </w:r>
      <w:r w:rsidRPr="00DC41EF">
        <w:rPr>
          <w:color w:val="000000"/>
          <w:spacing w:val="-7"/>
          <w:sz w:val="28"/>
          <w:szCs w:val="28"/>
        </w:rPr>
        <w:t>мых по разным программам, учебникам, с использованием различных методов и организ</w:t>
      </w:r>
      <w:r w:rsidRPr="00DC41EF">
        <w:rPr>
          <w:color w:val="000000"/>
          <w:spacing w:val="-7"/>
          <w:sz w:val="28"/>
          <w:szCs w:val="28"/>
        </w:rPr>
        <w:t>а</w:t>
      </w:r>
      <w:r w:rsidRPr="00DC41EF">
        <w:rPr>
          <w:color w:val="000000"/>
          <w:spacing w:val="-7"/>
          <w:sz w:val="28"/>
          <w:szCs w:val="28"/>
        </w:rPr>
        <w:t xml:space="preserve">ционных форм обучения. </w:t>
      </w:r>
    </w:p>
    <w:p w:rsidR="0038078D" w:rsidRPr="00DC41EF" w:rsidRDefault="0038078D" w:rsidP="0038078D">
      <w:pPr>
        <w:shd w:val="clear" w:color="auto" w:fill="FFFFFF"/>
        <w:tabs>
          <w:tab w:val="left" w:pos="851"/>
          <w:tab w:val="left" w:pos="1134"/>
        </w:tabs>
        <w:ind w:firstLine="709"/>
        <w:jc w:val="both"/>
        <w:rPr>
          <w:b/>
          <w:sz w:val="28"/>
          <w:szCs w:val="28"/>
        </w:rPr>
      </w:pPr>
      <w:r w:rsidRPr="00DC41EF">
        <w:rPr>
          <w:sz w:val="28"/>
          <w:szCs w:val="28"/>
        </w:rPr>
        <w:t>Мы можем предложить вам различные виды тестов, которые можно испол</w:t>
      </w:r>
      <w:r w:rsidRPr="00DC41EF">
        <w:rPr>
          <w:sz w:val="28"/>
          <w:szCs w:val="28"/>
        </w:rPr>
        <w:t>ь</w:t>
      </w:r>
      <w:r w:rsidRPr="00DC41EF">
        <w:rPr>
          <w:sz w:val="28"/>
          <w:szCs w:val="28"/>
        </w:rPr>
        <w:t>зовать как на уроке, так и во внеурочной деятельности (стимул</w:t>
      </w:r>
      <w:r w:rsidRPr="00DC41EF">
        <w:rPr>
          <w:sz w:val="28"/>
          <w:szCs w:val="28"/>
        </w:rPr>
        <w:t>и</w:t>
      </w:r>
      <w:r w:rsidRPr="00DC41EF">
        <w:rPr>
          <w:sz w:val="28"/>
          <w:szCs w:val="28"/>
        </w:rPr>
        <w:t>рующих занятиях, факультативах). Их можно применять на уроках при повторении материала (тем</w:t>
      </w:r>
      <w:r w:rsidRPr="00DC41EF">
        <w:rPr>
          <w:sz w:val="28"/>
          <w:szCs w:val="28"/>
        </w:rPr>
        <w:t>а</w:t>
      </w:r>
      <w:r w:rsidRPr="00DC41EF">
        <w:rPr>
          <w:sz w:val="28"/>
          <w:szCs w:val="28"/>
        </w:rPr>
        <w:t>тический, итоговый), при объяснении нового материала (входной, диагностич</w:t>
      </w:r>
      <w:r w:rsidRPr="00DC41EF">
        <w:rPr>
          <w:sz w:val="28"/>
          <w:szCs w:val="28"/>
        </w:rPr>
        <w:t>е</w:t>
      </w:r>
      <w:r w:rsidRPr="00DC41EF">
        <w:rPr>
          <w:sz w:val="28"/>
          <w:szCs w:val="28"/>
        </w:rPr>
        <w:t>ский), на уроках обобщения материала (поурочный, промежуто</w:t>
      </w:r>
      <w:r w:rsidRPr="00DC41EF">
        <w:rPr>
          <w:sz w:val="28"/>
          <w:szCs w:val="28"/>
        </w:rPr>
        <w:t>ч</w:t>
      </w:r>
      <w:r w:rsidRPr="00DC41EF">
        <w:rPr>
          <w:sz w:val="28"/>
          <w:szCs w:val="28"/>
        </w:rPr>
        <w:t>ный).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8"/>
        <w:gridCol w:w="4987"/>
      </w:tblGrid>
      <w:tr w:rsidR="0038078D" w:rsidRPr="00DC41EF" w:rsidTr="00F44307">
        <w:tblPrEx>
          <w:tblCellMar>
            <w:top w:w="0" w:type="dxa"/>
            <w:bottom w:w="0" w:type="dxa"/>
          </w:tblCellMar>
        </w:tblPrEx>
        <w:tc>
          <w:tcPr>
            <w:tcW w:w="2520" w:type="pct"/>
          </w:tcPr>
          <w:p w:rsidR="0038078D" w:rsidRPr="00DC41EF" w:rsidRDefault="0038078D" w:rsidP="00F44307">
            <w:pPr>
              <w:framePr w:hSpace="180" w:wrap="around" w:vAnchor="text" w:hAnchor="margin" w:x="108" w:y="599"/>
              <w:tabs>
                <w:tab w:val="left" w:pos="851"/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DC41EF">
              <w:rPr>
                <w:b/>
                <w:sz w:val="28"/>
                <w:szCs w:val="28"/>
              </w:rPr>
              <w:br w:type="page"/>
            </w:r>
            <w:r w:rsidRPr="00DC41EF">
              <w:rPr>
                <w:sz w:val="28"/>
                <w:szCs w:val="28"/>
              </w:rPr>
              <w:t>По процедуре создания</w:t>
            </w:r>
          </w:p>
        </w:tc>
        <w:tc>
          <w:tcPr>
            <w:tcW w:w="2480" w:type="pct"/>
          </w:tcPr>
          <w:p w:rsidR="0038078D" w:rsidRPr="00DC41EF" w:rsidRDefault="0038078D" w:rsidP="00F44307">
            <w:pPr>
              <w:framePr w:hSpace="180" w:wrap="around" w:vAnchor="text" w:hAnchor="margin" w:x="108" w:y="599"/>
              <w:tabs>
                <w:tab w:val="left" w:pos="851"/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DC41EF">
              <w:rPr>
                <w:sz w:val="28"/>
                <w:szCs w:val="28"/>
              </w:rPr>
              <w:t>стандартизированные</w:t>
            </w:r>
          </w:p>
          <w:p w:rsidR="0038078D" w:rsidRPr="00DC41EF" w:rsidRDefault="0038078D" w:rsidP="00F44307">
            <w:pPr>
              <w:framePr w:hSpace="180" w:wrap="around" w:vAnchor="text" w:hAnchor="margin" w:x="108" w:y="599"/>
              <w:tabs>
                <w:tab w:val="left" w:pos="851"/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</w:t>
            </w:r>
            <w:r w:rsidRPr="00DC41EF">
              <w:rPr>
                <w:sz w:val="28"/>
                <w:szCs w:val="28"/>
              </w:rPr>
              <w:t>стандартизирова</w:t>
            </w:r>
            <w:r w:rsidRPr="00DC41EF">
              <w:rPr>
                <w:sz w:val="28"/>
                <w:szCs w:val="28"/>
              </w:rPr>
              <w:t>н</w:t>
            </w:r>
            <w:r w:rsidRPr="00DC41EF">
              <w:rPr>
                <w:sz w:val="28"/>
                <w:szCs w:val="28"/>
              </w:rPr>
              <w:t>ные</w:t>
            </w:r>
          </w:p>
        </w:tc>
      </w:tr>
      <w:tr w:rsidR="0038078D" w:rsidRPr="00DC41EF" w:rsidTr="00F44307">
        <w:tblPrEx>
          <w:tblCellMar>
            <w:top w:w="0" w:type="dxa"/>
            <w:bottom w:w="0" w:type="dxa"/>
          </w:tblCellMar>
        </w:tblPrEx>
        <w:tc>
          <w:tcPr>
            <w:tcW w:w="2520" w:type="pct"/>
          </w:tcPr>
          <w:p w:rsidR="0038078D" w:rsidRPr="00DC41EF" w:rsidRDefault="0038078D" w:rsidP="00F44307">
            <w:pPr>
              <w:framePr w:hSpace="180" w:wrap="around" w:vAnchor="text" w:hAnchor="margin" w:x="108" w:y="599"/>
              <w:tabs>
                <w:tab w:val="left" w:pos="851"/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DC41EF">
              <w:rPr>
                <w:sz w:val="28"/>
                <w:szCs w:val="28"/>
              </w:rPr>
              <w:t>По средствам предъявл</w:t>
            </w:r>
            <w:r w:rsidRPr="00DC41EF">
              <w:rPr>
                <w:sz w:val="28"/>
                <w:szCs w:val="28"/>
              </w:rPr>
              <w:t>е</w:t>
            </w:r>
            <w:r w:rsidRPr="00DC41EF">
              <w:rPr>
                <w:sz w:val="28"/>
                <w:szCs w:val="28"/>
              </w:rPr>
              <w:t>ния</w:t>
            </w:r>
          </w:p>
        </w:tc>
        <w:tc>
          <w:tcPr>
            <w:tcW w:w="2480" w:type="pct"/>
          </w:tcPr>
          <w:p w:rsidR="0038078D" w:rsidRPr="00DC41EF" w:rsidRDefault="0038078D" w:rsidP="00F44307">
            <w:pPr>
              <w:framePr w:hSpace="180" w:wrap="around" w:vAnchor="text" w:hAnchor="margin" w:x="108" w:y="599"/>
              <w:tabs>
                <w:tab w:val="left" w:pos="851"/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DC41EF">
              <w:rPr>
                <w:sz w:val="28"/>
                <w:szCs w:val="28"/>
              </w:rPr>
              <w:t>тетради</w:t>
            </w:r>
          </w:p>
          <w:p w:rsidR="0038078D" w:rsidRPr="00DC41EF" w:rsidRDefault="0038078D" w:rsidP="00F44307">
            <w:pPr>
              <w:framePr w:hSpace="180" w:wrap="around" w:vAnchor="text" w:hAnchor="margin" w:x="108" w:y="599"/>
              <w:tabs>
                <w:tab w:val="left" w:pos="851"/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DC41EF">
              <w:rPr>
                <w:sz w:val="28"/>
                <w:szCs w:val="28"/>
              </w:rPr>
              <w:t>бланки</w:t>
            </w:r>
          </w:p>
          <w:p w:rsidR="0038078D" w:rsidRPr="00DC41EF" w:rsidRDefault="0038078D" w:rsidP="00F44307">
            <w:pPr>
              <w:framePr w:hSpace="180" w:wrap="around" w:vAnchor="text" w:hAnchor="margin" w:x="108" w:y="599"/>
              <w:tabs>
                <w:tab w:val="left" w:pos="851"/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DC41EF">
              <w:rPr>
                <w:sz w:val="28"/>
                <w:szCs w:val="28"/>
              </w:rPr>
              <w:t>компьютер</w:t>
            </w:r>
          </w:p>
          <w:p w:rsidR="0038078D" w:rsidRPr="00DC41EF" w:rsidRDefault="0038078D" w:rsidP="00F44307">
            <w:pPr>
              <w:framePr w:hSpace="180" w:wrap="around" w:vAnchor="text" w:hAnchor="margin" w:x="108" w:y="599"/>
              <w:tabs>
                <w:tab w:val="left" w:pos="851"/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DC41EF">
              <w:rPr>
                <w:sz w:val="28"/>
                <w:szCs w:val="28"/>
              </w:rPr>
              <w:t>на доске</w:t>
            </w:r>
          </w:p>
          <w:p w:rsidR="0038078D" w:rsidRPr="00DC41EF" w:rsidRDefault="0038078D" w:rsidP="00F44307">
            <w:pPr>
              <w:framePr w:hSpace="180" w:wrap="around" w:vAnchor="text" w:hAnchor="margin" w:x="108" w:y="599"/>
              <w:tabs>
                <w:tab w:val="left" w:pos="851"/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DC41EF">
              <w:rPr>
                <w:sz w:val="28"/>
                <w:szCs w:val="28"/>
              </w:rPr>
              <w:t>в проекции на экране</w:t>
            </w:r>
          </w:p>
        </w:tc>
      </w:tr>
      <w:tr w:rsidR="0038078D" w:rsidRPr="00DC41EF" w:rsidTr="00F44307">
        <w:tblPrEx>
          <w:tblCellMar>
            <w:top w:w="0" w:type="dxa"/>
            <w:bottom w:w="0" w:type="dxa"/>
          </w:tblCellMar>
        </w:tblPrEx>
        <w:tc>
          <w:tcPr>
            <w:tcW w:w="2520" w:type="pct"/>
          </w:tcPr>
          <w:p w:rsidR="0038078D" w:rsidRPr="00DC41EF" w:rsidRDefault="0038078D" w:rsidP="00F44307">
            <w:pPr>
              <w:framePr w:hSpace="180" w:wrap="around" w:vAnchor="text" w:hAnchor="margin" w:x="108" w:y="599"/>
              <w:tabs>
                <w:tab w:val="left" w:pos="851"/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DC41EF">
              <w:rPr>
                <w:sz w:val="28"/>
                <w:szCs w:val="28"/>
              </w:rPr>
              <w:t>По ведущей ориент</w:t>
            </w:r>
            <w:r w:rsidRPr="00DC41EF">
              <w:rPr>
                <w:sz w:val="28"/>
                <w:szCs w:val="28"/>
              </w:rPr>
              <w:t>а</w:t>
            </w:r>
            <w:r w:rsidRPr="00DC41EF">
              <w:rPr>
                <w:sz w:val="28"/>
                <w:szCs w:val="28"/>
              </w:rPr>
              <w:t>ции</w:t>
            </w:r>
          </w:p>
        </w:tc>
        <w:tc>
          <w:tcPr>
            <w:tcW w:w="2480" w:type="pct"/>
          </w:tcPr>
          <w:p w:rsidR="0038078D" w:rsidRPr="00DC41EF" w:rsidRDefault="0038078D" w:rsidP="00F44307">
            <w:pPr>
              <w:framePr w:hSpace="180" w:wrap="around" w:vAnchor="text" w:hAnchor="margin" w:x="108" w:y="599"/>
              <w:tabs>
                <w:tab w:val="left" w:pos="851"/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DC41EF">
              <w:rPr>
                <w:sz w:val="28"/>
                <w:szCs w:val="28"/>
              </w:rPr>
              <w:t>мощность</w:t>
            </w:r>
          </w:p>
          <w:p w:rsidR="0038078D" w:rsidRPr="00DC41EF" w:rsidRDefault="0038078D" w:rsidP="00F44307">
            <w:pPr>
              <w:framePr w:hSpace="180" w:wrap="around" w:vAnchor="text" w:hAnchor="margin" w:x="108" w:y="599"/>
              <w:tabs>
                <w:tab w:val="left" w:pos="851"/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DC41EF">
              <w:rPr>
                <w:sz w:val="28"/>
                <w:szCs w:val="28"/>
              </w:rPr>
              <w:t>скорость</w:t>
            </w:r>
          </w:p>
          <w:p w:rsidR="0038078D" w:rsidRPr="00DC41EF" w:rsidRDefault="0038078D" w:rsidP="00F44307">
            <w:pPr>
              <w:framePr w:hSpace="180" w:wrap="around" w:vAnchor="text" w:hAnchor="margin" w:x="108" w:y="599"/>
              <w:tabs>
                <w:tab w:val="left" w:pos="851"/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DC41EF">
              <w:rPr>
                <w:sz w:val="28"/>
                <w:szCs w:val="28"/>
              </w:rPr>
              <w:t>смешанные</w:t>
            </w:r>
          </w:p>
        </w:tc>
      </w:tr>
      <w:tr w:rsidR="0038078D" w:rsidRPr="00DC41EF" w:rsidTr="00F44307">
        <w:tblPrEx>
          <w:tblCellMar>
            <w:top w:w="0" w:type="dxa"/>
            <w:bottom w:w="0" w:type="dxa"/>
          </w:tblCellMar>
        </w:tblPrEx>
        <w:tc>
          <w:tcPr>
            <w:tcW w:w="2520" w:type="pct"/>
          </w:tcPr>
          <w:p w:rsidR="0038078D" w:rsidRPr="00DC41EF" w:rsidRDefault="0038078D" w:rsidP="00F44307">
            <w:pPr>
              <w:framePr w:hSpace="180" w:wrap="around" w:vAnchor="text" w:hAnchor="margin" w:x="108" w:y="599"/>
              <w:tabs>
                <w:tab w:val="left" w:pos="851"/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DC41EF">
              <w:rPr>
                <w:sz w:val="28"/>
                <w:szCs w:val="28"/>
              </w:rPr>
              <w:t>По целям</w:t>
            </w:r>
          </w:p>
        </w:tc>
        <w:tc>
          <w:tcPr>
            <w:tcW w:w="2480" w:type="pct"/>
          </w:tcPr>
          <w:p w:rsidR="0038078D" w:rsidRPr="00DC41EF" w:rsidRDefault="0038078D" w:rsidP="00F44307">
            <w:pPr>
              <w:framePr w:hSpace="180" w:wrap="around" w:vAnchor="text" w:hAnchor="margin" w:x="108" w:y="599"/>
              <w:tabs>
                <w:tab w:val="left" w:pos="851"/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DC41EF">
              <w:rPr>
                <w:sz w:val="28"/>
                <w:szCs w:val="28"/>
              </w:rPr>
              <w:t>входной</w:t>
            </w:r>
          </w:p>
          <w:p w:rsidR="0038078D" w:rsidRPr="00DC41EF" w:rsidRDefault="0038078D" w:rsidP="00F44307">
            <w:pPr>
              <w:framePr w:hSpace="180" w:wrap="around" w:vAnchor="text" w:hAnchor="margin" w:x="108" w:y="599"/>
              <w:tabs>
                <w:tab w:val="left" w:pos="851"/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DC41EF">
              <w:rPr>
                <w:sz w:val="28"/>
                <w:szCs w:val="28"/>
              </w:rPr>
              <w:t>диагностический</w:t>
            </w:r>
          </w:p>
          <w:p w:rsidR="0038078D" w:rsidRPr="00DC41EF" w:rsidRDefault="0038078D" w:rsidP="00F44307">
            <w:pPr>
              <w:framePr w:hSpace="180" w:wrap="around" w:vAnchor="text" w:hAnchor="margin" w:x="108" w:y="599"/>
              <w:tabs>
                <w:tab w:val="left" w:pos="851"/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DC41EF">
              <w:rPr>
                <w:sz w:val="28"/>
                <w:szCs w:val="28"/>
              </w:rPr>
              <w:t>тематический</w:t>
            </w:r>
          </w:p>
          <w:p w:rsidR="0038078D" w:rsidRPr="00DC41EF" w:rsidRDefault="0038078D" w:rsidP="00F44307">
            <w:pPr>
              <w:framePr w:hSpace="180" w:wrap="around" w:vAnchor="text" w:hAnchor="margin" w:x="108" w:y="599"/>
              <w:tabs>
                <w:tab w:val="left" w:pos="851"/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DC41EF">
              <w:rPr>
                <w:sz w:val="28"/>
                <w:szCs w:val="28"/>
              </w:rPr>
              <w:t>итоговый</w:t>
            </w:r>
          </w:p>
          <w:p w:rsidR="0038078D" w:rsidRPr="00DC41EF" w:rsidRDefault="0038078D" w:rsidP="00F44307">
            <w:pPr>
              <w:framePr w:hSpace="180" w:wrap="around" w:vAnchor="text" w:hAnchor="margin" w:x="108" w:y="599"/>
              <w:tabs>
                <w:tab w:val="left" w:pos="851"/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DC41EF">
              <w:rPr>
                <w:sz w:val="28"/>
                <w:szCs w:val="28"/>
              </w:rPr>
              <w:t>промежуточный</w:t>
            </w:r>
          </w:p>
          <w:p w:rsidR="0038078D" w:rsidRPr="00DC41EF" w:rsidRDefault="0038078D" w:rsidP="00F44307">
            <w:pPr>
              <w:framePr w:hSpace="180" w:wrap="around" w:vAnchor="text" w:hAnchor="margin" w:x="108" w:y="599"/>
              <w:tabs>
                <w:tab w:val="left" w:pos="851"/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DC41EF">
              <w:rPr>
                <w:sz w:val="28"/>
                <w:szCs w:val="28"/>
              </w:rPr>
              <w:t>поурочный</w:t>
            </w:r>
          </w:p>
        </w:tc>
      </w:tr>
    </w:tbl>
    <w:p w:rsidR="0038078D" w:rsidRDefault="0038078D" w:rsidP="0038078D">
      <w:pPr>
        <w:shd w:val="clear" w:color="auto" w:fill="FFFFFF"/>
        <w:tabs>
          <w:tab w:val="left" w:pos="426"/>
          <w:tab w:val="left" w:pos="851"/>
          <w:tab w:val="left" w:pos="993"/>
        </w:tabs>
        <w:ind w:left="709"/>
        <w:jc w:val="both"/>
        <w:rPr>
          <w:b/>
          <w:color w:val="000000"/>
          <w:spacing w:val="-7"/>
          <w:sz w:val="28"/>
          <w:szCs w:val="28"/>
        </w:rPr>
      </w:pPr>
    </w:p>
    <w:p w:rsidR="0038078D" w:rsidRDefault="0038078D" w:rsidP="0038078D">
      <w:pPr>
        <w:shd w:val="clear" w:color="auto" w:fill="FFFFFF"/>
        <w:tabs>
          <w:tab w:val="left" w:pos="426"/>
          <w:tab w:val="left" w:pos="851"/>
          <w:tab w:val="left" w:pos="993"/>
        </w:tabs>
        <w:ind w:left="709"/>
        <w:jc w:val="both"/>
        <w:rPr>
          <w:b/>
          <w:color w:val="000000"/>
          <w:spacing w:val="-7"/>
          <w:sz w:val="28"/>
          <w:szCs w:val="28"/>
        </w:rPr>
      </w:pPr>
    </w:p>
    <w:p w:rsidR="0038078D" w:rsidRDefault="0038078D" w:rsidP="0038078D">
      <w:pPr>
        <w:shd w:val="clear" w:color="auto" w:fill="FFFFFF"/>
        <w:tabs>
          <w:tab w:val="left" w:pos="426"/>
          <w:tab w:val="left" w:pos="851"/>
          <w:tab w:val="left" w:pos="993"/>
        </w:tabs>
        <w:ind w:left="709"/>
        <w:jc w:val="both"/>
        <w:rPr>
          <w:b/>
          <w:color w:val="000000"/>
          <w:spacing w:val="-7"/>
          <w:sz w:val="28"/>
          <w:szCs w:val="28"/>
        </w:rPr>
      </w:pPr>
    </w:p>
    <w:p w:rsidR="0038078D" w:rsidRDefault="0038078D" w:rsidP="0038078D">
      <w:pPr>
        <w:shd w:val="clear" w:color="auto" w:fill="FFFFFF"/>
        <w:tabs>
          <w:tab w:val="left" w:pos="426"/>
          <w:tab w:val="left" w:pos="851"/>
          <w:tab w:val="left" w:pos="993"/>
        </w:tabs>
        <w:ind w:left="709"/>
        <w:jc w:val="both"/>
        <w:rPr>
          <w:b/>
          <w:color w:val="000000"/>
          <w:spacing w:val="-7"/>
          <w:sz w:val="28"/>
          <w:szCs w:val="28"/>
        </w:rPr>
      </w:pPr>
    </w:p>
    <w:p w:rsidR="0038078D" w:rsidRDefault="0038078D" w:rsidP="0038078D">
      <w:pPr>
        <w:shd w:val="clear" w:color="auto" w:fill="FFFFFF"/>
        <w:tabs>
          <w:tab w:val="left" w:pos="426"/>
          <w:tab w:val="left" w:pos="851"/>
          <w:tab w:val="left" w:pos="993"/>
        </w:tabs>
        <w:ind w:left="709"/>
        <w:jc w:val="both"/>
        <w:rPr>
          <w:b/>
          <w:color w:val="000000"/>
          <w:spacing w:val="-7"/>
          <w:sz w:val="28"/>
          <w:szCs w:val="28"/>
        </w:rPr>
      </w:pPr>
    </w:p>
    <w:p w:rsidR="0038078D" w:rsidRDefault="0038078D" w:rsidP="0038078D">
      <w:pPr>
        <w:shd w:val="clear" w:color="auto" w:fill="FFFFFF"/>
        <w:tabs>
          <w:tab w:val="left" w:pos="426"/>
          <w:tab w:val="left" w:pos="851"/>
          <w:tab w:val="left" w:pos="993"/>
        </w:tabs>
        <w:ind w:left="709"/>
        <w:jc w:val="both"/>
        <w:rPr>
          <w:b/>
          <w:color w:val="000000"/>
          <w:spacing w:val="-7"/>
          <w:sz w:val="28"/>
          <w:szCs w:val="28"/>
        </w:rPr>
      </w:pPr>
    </w:p>
    <w:p w:rsidR="0038078D" w:rsidRDefault="0038078D" w:rsidP="0038078D">
      <w:pPr>
        <w:shd w:val="clear" w:color="auto" w:fill="FFFFFF"/>
        <w:tabs>
          <w:tab w:val="left" w:pos="426"/>
          <w:tab w:val="left" w:pos="851"/>
          <w:tab w:val="left" w:pos="993"/>
        </w:tabs>
        <w:ind w:left="709"/>
        <w:jc w:val="both"/>
        <w:rPr>
          <w:b/>
          <w:color w:val="000000"/>
          <w:spacing w:val="-7"/>
          <w:sz w:val="28"/>
          <w:szCs w:val="28"/>
        </w:rPr>
      </w:pPr>
    </w:p>
    <w:p w:rsidR="00250720" w:rsidRPr="00BA7818" w:rsidRDefault="00250720" w:rsidP="00250720">
      <w:pPr>
        <w:shd w:val="clear" w:color="auto" w:fill="FFFFFF"/>
        <w:tabs>
          <w:tab w:val="left" w:pos="-3402"/>
          <w:tab w:val="left" w:pos="-326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DC41EF">
        <w:rPr>
          <w:b/>
          <w:sz w:val="28"/>
          <w:szCs w:val="28"/>
        </w:rPr>
        <w:t>равил</w:t>
      </w:r>
      <w:r>
        <w:rPr>
          <w:b/>
          <w:sz w:val="28"/>
          <w:szCs w:val="28"/>
        </w:rPr>
        <w:t>а</w:t>
      </w:r>
      <w:r w:rsidRPr="00DC41E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DC41EF">
        <w:rPr>
          <w:b/>
          <w:sz w:val="28"/>
          <w:szCs w:val="28"/>
        </w:rPr>
        <w:t>составлени</w:t>
      </w:r>
      <w:r>
        <w:rPr>
          <w:b/>
          <w:sz w:val="28"/>
          <w:szCs w:val="28"/>
        </w:rPr>
        <w:t>я</w:t>
      </w:r>
      <w:r w:rsidRPr="00DC41EF">
        <w:rPr>
          <w:b/>
          <w:sz w:val="28"/>
          <w:szCs w:val="28"/>
        </w:rPr>
        <w:t xml:space="preserve"> тестов</w:t>
      </w:r>
      <w:r>
        <w:rPr>
          <w:b/>
          <w:sz w:val="28"/>
          <w:szCs w:val="28"/>
        </w:rPr>
        <w:t>ых заданий</w:t>
      </w:r>
    </w:p>
    <w:p w:rsidR="00250720" w:rsidRPr="00DC41EF" w:rsidRDefault="00250720" w:rsidP="00250720">
      <w:pPr>
        <w:numPr>
          <w:ilvl w:val="0"/>
          <w:numId w:val="44"/>
        </w:numPr>
        <w:shd w:val="clear" w:color="auto" w:fill="FFFFFF"/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C41EF">
        <w:rPr>
          <w:sz w:val="28"/>
          <w:szCs w:val="28"/>
        </w:rPr>
        <w:t>Не проверять то, чему вы школьников не учили. Цель тестирования – выя</w:t>
      </w:r>
      <w:r w:rsidRPr="00DC41EF">
        <w:rPr>
          <w:sz w:val="28"/>
          <w:szCs w:val="28"/>
        </w:rPr>
        <w:t>с</w:t>
      </w:r>
      <w:r w:rsidRPr="00DC41EF">
        <w:rPr>
          <w:sz w:val="28"/>
          <w:szCs w:val="28"/>
        </w:rPr>
        <w:t>нить, что ученики усвоили в период обучения. Содержание тестов не должно вых</w:t>
      </w:r>
      <w:r w:rsidRPr="00DC41EF">
        <w:rPr>
          <w:sz w:val="28"/>
          <w:szCs w:val="28"/>
        </w:rPr>
        <w:t>о</w:t>
      </w:r>
      <w:r w:rsidRPr="00DC41EF">
        <w:rPr>
          <w:sz w:val="28"/>
          <w:szCs w:val="28"/>
        </w:rPr>
        <w:t>дить за рамки учебной программы.</w:t>
      </w:r>
    </w:p>
    <w:p w:rsidR="00250720" w:rsidRPr="00DC41EF" w:rsidRDefault="00250720" w:rsidP="00250720">
      <w:pPr>
        <w:numPr>
          <w:ilvl w:val="0"/>
          <w:numId w:val="44"/>
        </w:numPr>
        <w:shd w:val="clear" w:color="auto" w:fill="FFFFFF"/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C41EF">
        <w:rPr>
          <w:sz w:val="28"/>
          <w:szCs w:val="28"/>
        </w:rPr>
        <w:t xml:space="preserve">Составляя тесты, вы должны помнить о том, что они проверяют знания по </w:t>
      </w:r>
      <w:r>
        <w:rPr>
          <w:sz w:val="28"/>
          <w:szCs w:val="28"/>
        </w:rPr>
        <w:t>учебным предметам</w:t>
      </w:r>
      <w:r w:rsidRPr="00DC41EF">
        <w:rPr>
          <w:sz w:val="28"/>
          <w:szCs w:val="28"/>
        </w:rPr>
        <w:t>, а не общие знания.</w:t>
      </w:r>
    </w:p>
    <w:p w:rsidR="00250720" w:rsidRPr="00DC41EF" w:rsidRDefault="00250720" w:rsidP="00250720">
      <w:pPr>
        <w:numPr>
          <w:ilvl w:val="0"/>
          <w:numId w:val="44"/>
        </w:numPr>
        <w:shd w:val="clear" w:color="auto" w:fill="FFFFFF"/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C41EF">
        <w:rPr>
          <w:sz w:val="28"/>
          <w:szCs w:val="28"/>
        </w:rPr>
        <w:t>Все варианты тестов должны быть равноценны по степени сложн</w:t>
      </w:r>
      <w:r w:rsidRPr="00DC41EF">
        <w:rPr>
          <w:sz w:val="28"/>
          <w:szCs w:val="28"/>
        </w:rPr>
        <w:t>о</w:t>
      </w:r>
      <w:r w:rsidRPr="00DC41EF">
        <w:rPr>
          <w:sz w:val="28"/>
          <w:szCs w:val="28"/>
        </w:rPr>
        <w:t>сти.</w:t>
      </w:r>
    </w:p>
    <w:p w:rsidR="00250720" w:rsidRPr="00DC41EF" w:rsidRDefault="00250720" w:rsidP="00250720">
      <w:pPr>
        <w:numPr>
          <w:ilvl w:val="0"/>
          <w:numId w:val="44"/>
        </w:numPr>
        <w:shd w:val="clear" w:color="auto" w:fill="FFFFFF"/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C41EF">
        <w:rPr>
          <w:sz w:val="28"/>
          <w:szCs w:val="28"/>
        </w:rPr>
        <w:t>Содержание тестовых заданий должно составляться по нарастающей степ</w:t>
      </w:r>
      <w:r w:rsidRPr="00DC41EF">
        <w:rPr>
          <w:sz w:val="28"/>
          <w:szCs w:val="28"/>
        </w:rPr>
        <w:t>е</w:t>
      </w:r>
      <w:r w:rsidRPr="00DC41EF">
        <w:rPr>
          <w:sz w:val="28"/>
          <w:szCs w:val="28"/>
        </w:rPr>
        <w:t>ни сложности (от простого к сложному), чтобы и слабый ученик мог выполнить какой-то процент заданий. Каждый вариант теста может быть разбит на три части: А, В,</w:t>
      </w:r>
      <w:r w:rsidRPr="00DC41EF">
        <w:rPr>
          <w:sz w:val="28"/>
          <w:szCs w:val="28"/>
          <w:lang w:val="be-BY"/>
        </w:rPr>
        <w:t xml:space="preserve"> </w:t>
      </w:r>
      <w:r w:rsidRPr="00DC41EF">
        <w:rPr>
          <w:sz w:val="28"/>
          <w:szCs w:val="28"/>
        </w:rPr>
        <w:t>С</w:t>
      </w:r>
      <w:r w:rsidRPr="00DC41EF">
        <w:rPr>
          <w:sz w:val="28"/>
          <w:szCs w:val="28"/>
          <w:lang w:val="be-BY"/>
        </w:rPr>
        <w:t>.</w:t>
      </w:r>
    </w:p>
    <w:p w:rsidR="00250720" w:rsidRPr="00DC41EF" w:rsidRDefault="00250720" w:rsidP="00250720">
      <w:pPr>
        <w:numPr>
          <w:ilvl w:val="0"/>
          <w:numId w:val="44"/>
        </w:numPr>
        <w:shd w:val="clear" w:color="auto" w:fill="FFFFFF"/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C41EF">
        <w:rPr>
          <w:sz w:val="28"/>
          <w:szCs w:val="28"/>
        </w:rPr>
        <w:t>А - соответствует базовому уровню подготовки (60</w:t>
      </w:r>
      <w:r>
        <w:rPr>
          <w:sz w:val="28"/>
          <w:szCs w:val="28"/>
        </w:rPr>
        <w:t xml:space="preserve"> </w:t>
      </w:r>
      <w:r w:rsidRPr="00DC41EF">
        <w:rPr>
          <w:sz w:val="28"/>
          <w:szCs w:val="28"/>
        </w:rPr>
        <w:t>%)</w:t>
      </w:r>
      <w:r w:rsidRPr="00DC41EF">
        <w:rPr>
          <w:sz w:val="28"/>
          <w:szCs w:val="28"/>
          <w:lang w:val="be-BY"/>
        </w:rPr>
        <w:t>.</w:t>
      </w:r>
    </w:p>
    <w:p w:rsidR="00250720" w:rsidRPr="00DC41EF" w:rsidRDefault="00250720" w:rsidP="00250720">
      <w:pPr>
        <w:numPr>
          <w:ilvl w:val="0"/>
          <w:numId w:val="44"/>
        </w:numPr>
        <w:shd w:val="clear" w:color="auto" w:fill="FFFFFF"/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C41EF">
        <w:rPr>
          <w:sz w:val="28"/>
          <w:szCs w:val="28"/>
        </w:rPr>
        <w:t>В - вопросы, изучаемые на повышенном уровне(30</w:t>
      </w:r>
      <w:r>
        <w:rPr>
          <w:sz w:val="28"/>
          <w:szCs w:val="28"/>
        </w:rPr>
        <w:t xml:space="preserve"> </w:t>
      </w:r>
      <w:r w:rsidRPr="00DC41EF">
        <w:rPr>
          <w:sz w:val="28"/>
          <w:szCs w:val="28"/>
        </w:rPr>
        <w:t>%)</w:t>
      </w:r>
      <w:r w:rsidRPr="00DC41EF">
        <w:rPr>
          <w:sz w:val="28"/>
          <w:szCs w:val="28"/>
          <w:lang w:val="be-BY"/>
        </w:rPr>
        <w:t>.</w:t>
      </w:r>
    </w:p>
    <w:p w:rsidR="00250720" w:rsidRPr="00DC41EF" w:rsidRDefault="00250720" w:rsidP="00250720">
      <w:pPr>
        <w:numPr>
          <w:ilvl w:val="0"/>
          <w:numId w:val="44"/>
        </w:numPr>
        <w:shd w:val="clear" w:color="auto" w:fill="FFFFFF"/>
        <w:tabs>
          <w:tab w:val="left" w:pos="426"/>
        </w:tabs>
        <w:ind w:left="426" w:hanging="426"/>
        <w:jc w:val="both"/>
        <w:rPr>
          <w:color w:val="000000"/>
          <w:spacing w:val="-7"/>
          <w:sz w:val="28"/>
          <w:szCs w:val="28"/>
        </w:rPr>
      </w:pPr>
      <w:r w:rsidRPr="00DC41EF">
        <w:rPr>
          <w:sz w:val="28"/>
          <w:szCs w:val="28"/>
        </w:rPr>
        <w:t>С</w:t>
      </w:r>
      <w:r w:rsidRPr="00DC41EF">
        <w:rPr>
          <w:sz w:val="28"/>
          <w:szCs w:val="28"/>
          <w:lang w:val="be-BY"/>
        </w:rPr>
        <w:t xml:space="preserve"> </w:t>
      </w:r>
      <w:r w:rsidRPr="00DC41EF">
        <w:rPr>
          <w:sz w:val="28"/>
          <w:szCs w:val="28"/>
        </w:rPr>
        <w:t>-</w:t>
      </w:r>
      <w:r w:rsidRPr="00DC41EF">
        <w:rPr>
          <w:sz w:val="28"/>
          <w:szCs w:val="28"/>
          <w:lang w:val="be-BY"/>
        </w:rPr>
        <w:t xml:space="preserve"> </w:t>
      </w:r>
      <w:r w:rsidRPr="00DC41EF">
        <w:rPr>
          <w:sz w:val="28"/>
          <w:szCs w:val="28"/>
        </w:rPr>
        <w:t>наиболее сложные вопросы, изучаемые на углубленном уровне (10</w:t>
      </w:r>
      <w:r>
        <w:rPr>
          <w:sz w:val="28"/>
          <w:szCs w:val="28"/>
        </w:rPr>
        <w:t xml:space="preserve"> </w:t>
      </w:r>
      <w:r w:rsidRPr="00DC41EF">
        <w:rPr>
          <w:sz w:val="28"/>
          <w:szCs w:val="28"/>
        </w:rPr>
        <w:t>%), в</w:t>
      </w:r>
      <w:r w:rsidRPr="00DC41EF">
        <w:rPr>
          <w:sz w:val="28"/>
          <w:szCs w:val="28"/>
        </w:rPr>
        <w:t>о</w:t>
      </w:r>
      <w:r w:rsidRPr="00DC41EF">
        <w:rPr>
          <w:sz w:val="28"/>
          <w:szCs w:val="28"/>
        </w:rPr>
        <w:t>просы творческого характера.</w:t>
      </w:r>
    </w:p>
    <w:p w:rsidR="0038078D" w:rsidRDefault="0038078D" w:rsidP="0038078D">
      <w:pPr>
        <w:shd w:val="clear" w:color="auto" w:fill="FFFFFF"/>
        <w:tabs>
          <w:tab w:val="left" w:pos="426"/>
          <w:tab w:val="left" w:pos="851"/>
          <w:tab w:val="left" w:pos="993"/>
        </w:tabs>
        <w:ind w:left="709"/>
        <w:jc w:val="both"/>
        <w:rPr>
          <w:b/>
          <w:color w:val="000000"/>
          <w:spacing w:val="-7"/>
          <w:sz w:val="28"/>
          <w:szCs w:val="28"/>
        </w:rPr>
      </w:pPr>
    </w:p>
    <w:p w:rsidR="0038078D" w:rsidRDefault="0038078D" w:rsidP="0038078D">
      <w:pPr>
        <w:shd w:val="clear" w:color="auto" w:fill="FFFFFF"/>
        <w:tabs>
          <w:tab w:val="left" w:pos="426"/>
          <w:tab w:val="left" w:pos="851"/>
          <w:tab w:val="left" w:pos="993"/>
        </w:tabs>
        <w:ind w:left="709"/>
        <w:jc w:val="both"/>
        <w:rPr>
          <w:b/>
          <w:color w:val="000000"/>
          <w:spacing w:val="-7"/>
          <w:sz w:val="28"/>
          <w:szCs w:val="28"/>
        </w:rPr>
      </w:pPr>
    </w:p>
    <w:p w:rsidR="0038078D" w:rsidRDefault="0038078D" w:rsidP="0038078D">
      <w:pPr>
        <w:shd w:val="clear" w:color="auto" w:fill="FFFFFF"/>
        <w:tabs>
          <w:tab w:val="left" w:pos="426"/>
          <w:tab w:val="left" w:pos="851"/>
          <w:tab w:val="left" w:pos="993"/>
        </w:tabs>
        <w:ind w:left="709"/>
        <w:jc w:val="both"/>
        <w:rPr>
          <w:b/>
          <w:color w:val="000000"/>
          <w:spacing w:val="-7"/>
          <w:sz w:val="28"/>
          <w:szCs w:val="28"/>
        </w:rPr>
      </w:pPr>
    </w:p>
    <w:p w:rsidR="0038078D" w:rsidRDefault="0038078D" w:rsidP="0038078D">
      <w:pPr>
        <w:shd w:val="clear" w:color="auto" w:fill="FFFFFF"/>
        <w:tabs>
          <w:tab w:val="left" w:pos="426"/>
          <w:tab w:val="left" w:pos="851"/>
          <w:tab w:val="left" w:pos="993"/>
        </w:tabs>
        <w:ind w:left="709"/>
        <w:jc w:val="both"/>
        <w:rPr>
          <w:b/>
          <w:color w:val="000000"/>
          <w:spacing w:val="-7"/>
          <w:sz w:val="28"/>
          <w:szCs w:val="28"/>
        </w:rPr>
      </w:pPr>
    </w:p>
    <w:p w:rsidR="0038078D" w:rsidRDefault="0038078D" w:rsidP="0038078D">
      <w:pPr>
        <w:shd w:val="clear" w:color="auto" w:fill="FFFFFF"/>
        <w:tabs>
          <w:tab w:val="left" w:pos="426"/>
          <w:tab w:val="left" w:pos="851"/>
          <w:tab w:val="left" w:pos="993"/>
        </w:tabs>
        <w:ind w:left="709"/>
        <w:jc w:val="both"/>
        <w:rPr>
          <w:b/>
          <w:color w:val="000000"/>
          <w:spacing w:val="-7"/>
          <w:sz w:val="28"/>
          <w:szCs w:val="28"/>
        </w:rPr>
      </w:pPr>
    </w:p>
    <w:p w:rsidR="0038078D" w:rsidRDefault="0038078D" w:rsidP="0038078D">
      <w:pPr>
        <w:shd w:val="clear" w:color="auto" w:fill="FFFFFF"/>
        <w:tabs>
          <w:tab w:val="left" w:pos="426"/>
          <w:tab w:val="left" w:pos="851"/>
          <w:tab w:val="left" w:pos="993"/>
        </w:tabs>
        <w:ind w:left="709"/>
        <w:jc w:val="both"/>
        <w:rPr>
          <w:b/>
          <w:color w:val="000000"/>
          <w:spacing w:val="-7"/>
          <w:sz w:val="28"/>
          <w:szCs w:val="28"/>
        </w:rPr>
      </w:pPr>
    </w:p>
    <w:p w:rsidR="0038078D" w:rsidRDefault="0038078D" w:rsidP="0038078D">
      <w:pPr>
        <w:shd w:val="clear" w:color="auto" w:fill="FFFFFF"/>
        <w:tabs>
          <w:tab w:val="left" w:pos="426"/>
          <w:tab w:val="left" w:pos="851"/>
          <w:tab w:val="left" w:pos="993"/>
        </w:tabs>
        <w:ind w:left="709"/>
        <w:jc w:val="both"/>
        <w:rPr>
          <w:b/>
          <w:color w:val="000000"/>
          <w:spacing w:val="-7"/>
          <w:sz w:val="28"/>
          <w:szCs w:val="28"/>
        </w:rPr>
      </w:pPr>
    </w:p>
    <w:p w:rsidR="0038078D" w:rsidRDefault="0038078D" w:rsidP="0038078D">
      <w:pPr>
        <w:shd w:val="clear" w:color="auto" w:fill="FFFFFF"/>
        <w:tabs>
          <w:tab w:val="left" w:pos="426"/>
          <w:tab w:val="left" w:pos="851"/>
          <w:tab w:val="left" w:pos="993"/>
        </w:tabs>
        <w:ind w:left="709"/>
        <w:jc w:val="both"/>
        <w:rPr>
          <w:b/>
          <w:color w:val="000000"/>
          <w:spacing w:val="-7"/>
          <w:sz w:val="28"/>
          <w:szCs w:val="28"/>
        </w:rPr>
      </w:pPr>
    </w:p>
    <w:p w:rsidR="0038078D" w:rsidRDefault="0038078D" w:rsidP="0038078D">
      <w:pPr>
        <w:shd w:val="clear" w:color="auto" w:fill="FFFFFF"/>
        <w:tabs>
          <w:tab w:val="left" w:pos="426"/>
          <w:tab w:val="left" w:pos="851"/>
          <w:tab w:val="left" w:pos="993"/>
        </w:tabs>
        <w:ind w:left="709"/>
        <w:jc w:val="both"/>
        <w:rPr>
          <w:b/>
          <w:color w:val="000000"/>
          <w:spacing w:val="-7"/>
          <w:sz w:val="28"/>
          <w:szCs w:val="28"/>
        </w:rPr>
      </w:pPr>
    </w:p>
    <w:p w:rsidR="0038078D" w:rsidRDefault="0038078D" w:rsidP="0038078D">
      <w:pPr>
        <w:shd w:val="clear" w:color="auto" w:fill="FFFFFF"/>
        <w:tabs>
          <w:tab w:val="left" w:pos="426"/>
          <w:tab w:val="left" w:pos="851"/>
          <w:tab w:val="left" w:pos="993"/>
        </w:tabs>
        <w:ind w:left="709"/>
        <w:jc w:val="both"/>
        <w:rPr>
          <w:b/>
          <w:color w:val="000000"/>
          <w:spacing w:val="-7"/>
          <w:sz w:val="28"/>
          <w:szCs w:val="28"/>
        </w:rPr>
      </w:pPr>
    </w:p>
    <w:p w:rsidR="0038078D" w:rsidRDefault="0038078D" w:rsidP="0038078D">
      <w:pPr>
        <w:shd w:val="clear" w:color="auto" w:fill="FFFFFF"/>
        <w:tabs>
          <w:tab w:val="left" w:pos="426"/>
          <w:tab w:val="left" w:pos="851"/>
          <w:tab w:val="left" w:pos="993"/>
        </w:tabs>
        <w:ind w:left="709"/>
        <w:jc w:val="both"/>
        <w:rPr>
          <w:b/>
          <w:color w:val="000000"/>
          <w:spacing w:val="-7"/>
          <w:sz w:val="28"/>
          <w:szCs w:val="28"/>
        </w:rPr>
      </w:pPr>
    </w:p>
    <w:p w:rsidR="0038078D" w:rsidRDefault="0038078D" w:rsidP="0038078D">
      <w:pPr>
        <w:shd w:val="clear" w:color="auto" w:fill="FFFFFF"/>
        <w:tabs>
          <w:tab w:val="left" w:pos="426"/>
          <w:tab w:val="left" w:pos="851"/>
          <w:tab w:val="left" w:pos="993"/>
        </w:tabs>
        <w:ind w:left="709"/>
        <w:jc w:val="both"/>
        <w:rPr>
          <w:b/>
          <w:color w:val="000000"/>
          <w:spacing w:val="-7"/>
          <w:sz w:val="28"/>
          <w:szCs w:val="28"/>
        </w:rPr>
      </w:pPr>
    </w:p>
    <w:p w:rsidR="0038078D" w:rsidRDefault="0038078D" w:rsidP="0038078D">
      <w:pPr>
        <w:shd w:val="clear" w:color="auto" w:fill="FFFFFF"/>
        <w:tabs>
          <w:tab w:val="left" w:pos="426"/>
          <w:tab w:val="left" w:pos="851"/>
          <w:tab w:val="left" w:pos="993"/>
        </w:tabs>
        <w:ind w:left="709"/>
        <w:jc w:val="both"/>
        <w:rPr>
          <w:b/>
          <w:color w:val="000000"/>
          <w:spacing w:val="-7"/>
          <w:sz w:val="28"/>
          <w:szCs w:val="28"/>
        </w:rPr>
      </w:pPr>
    </w:p>
    <w:p w:rsidR="0038078D" w:rsidRDefault="0038078D" w:rsidP="0038078D">
      <w:pPr>
        <w:shd w:val="clear" w:color="auto" w:fill="FFFFFF"/>
        <w:tabs>
          <w:tab w:val="left" w:pos="426"/>
          <w:tab w:val="left" w:pos="851"/>
          <w:tab w:val="left" w:pos="993"/>
        </w:tabs>
        <w:ind w:left="709"/>
        <w:jc w:val="both"/>
        <w:rPr>
          <w:b/>
          <w:color w:val="000000"/>
          <w:spacing w:val="-7"/>
          <w:sz w:val="28"/>
          <w:szCs w:val="28"/>
        </w:rPr>
      </w:pPr>
    </w:p>
    <w:p w:rsidR="0038078D" w:rsidRDefault="0038078D" w:rsidP="0038078D">
      <w:pPr>
        <w:shd w:val="clear" w:color="auto" w:fill="FFFFFF"/>
        <w:tabs>
          <w:tab w:val="left" w:pos="426"/>
          <w:tab w:val="left" w:pos="851"/>
          <w:tab w:val="left" w:pos="993"/>
        </w:tabs>
        <w:ind w:left="709"/>
        <w:jc w:val="both"/>
        <w:rPr>
          <w:b/>
          <w:color w:val="000000"/>
          <w:spacing w:val="-7"/>
          <w:sz w:val="28"/>
          <w:szCs w:val="28"/>
        </w:rPr>
      </w:pPr>
    </w:p>
    <w:p w:rsidR="0038078D" w:rsidRPr="00DC41EF" w:rsidRDefault="0038078D" w:rsidP="0038078D">
      <w:pPr>
        <w:shd w:val="clear" w:color="auto" w:fill="FFFFFF"/>
        <w:tabs>
          <w:tab w:val="left" w:pos="426"/>
          <w:tab w:val="left" w:pos="851"/>
          <w:tab w:val="left" w:pos="993"/>
        </w:tabs>
        <w:ind w:left="709"/>
        <w:jc w:val="both"/>
        <w:rPr>
          <w:color w:val="000000"/>
          <w:spacing w:val="-7"/>
          <w:sz w:val="28"/>
          <w:szCs w:val="28"/>
          <w:lang w:val="be-BY"/>
        </w:rPr>
      </w:pPr>
    </w:p>
    <w:p w:rsidR="0071747A" w:rsidRPr="00DC41EF" w:rsidRDefault="0071747A" w:rsidP="00AA1CF1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</w:p>
    <w:p w:rsidR="00250720" w:rsidRDefault="00250720" w:rsidP="00896034">
      <w:pPr>
        <w:tabs>
          <w:tab w:val="left" w:pos="851"/>
          <w:tab w:val="left" w:pos="1134"/>
        </w:tabs>
        <w:ind w:firstLine="709"/>
        <w:jc w:val="center"/>
        <w:rPr>
          <w:b/>
          <w:color w:val="000000"/>
          <w:spacing w:val="-8"/>
          <w:sz w:val="28"/>
          <w:szCs w:val="28"/>
        </w:rPr>
      </w:pPr>
    </w:p>
    <w:p w:rsidR="00250720" w:rsidRDefault="00250720" w:rsidP="00896034">
      <w:pPr>
        <w:tabs>
          <w:tab w:val="left" w:pos="851"/>
          <w:tab w:val="left" w:pos="1134"/>
        </w:tabs>
        <w:ind w:firstLine="709"/>
        <w:jc w:val="center"/>
        <w:rPr>
          <w:b/>
          <w:color w:val="000000"/>
          <w:spacing w:val="-8"/>
          <w:sz w:val="28"/>
          <w:szCs w:val="28"/>
        </w:rPr>
      </w:pPr>
    </w:p>
    <w:p w:rsidR="00250720" w:rsidRDefault="00250720" w:rsidP="00896034">
      <w:pPr>
        <w:tabs>
          <w:tab w:val="left" w:pos="851"/>
          <w:tab w:val="left" w:pos="1134"/>
        </w:tabs>
        <w:ind w:firstLine="709"/>
        <w:jc w:val="center"/>
        <w:rPr>
          <w:b/>
          <w:color w:val="000000"/>
          <w:spacing w:val="-8"/>
          <w:sz w:val="28"/>
          <w:szCs w:val="28"/>
        </w:rPr>
      </w:pPr>
    </w:p>
    <w:p w:rsidR="00250720" w:rsidRDefault="00250720" w:rsidP="00896034">
      <w:pPr>
        <w:tabs>
          <w:tab w:val="left" w:pos="851"/>
          <w:tab w:val="left" w:pos="1134"/>
        </w:tabs>
        <w:ind w:firstLine="709"/>
        <w:jc w:val="center"/>
        <w:rPr>
          <w:b/>
          <w:color w:val="000000"/>
          <w:spacing w:val="-8"/>
          <w:sz w:val="28"/>
          <w:szCs w:val="28"/>
        </w:rPr>
      </w:pPr>
    </w:p>
    <w:p w:rsidR="00250720" w:rsidRDefault="00250720" w:rsidP="00896034">
      <w:pPr>
        <w:tabs>
          <w:tab w:val="left" w:pos="851"/>
          <w:tab w:val="left" w:pos="1134"/>
        </w:tabs>
        <w:ind w:firstLine="709"/>
        <w:jc w:val="center"/>
        <w:rPr>
          <w:b/>
          <w:color w:val="000000"/>
          <w:spacing w:val="-8"/>
          <w:sz w:val="28"/>
          <w:szCs w:val="28"/>
        </w:rPr>
      </w:pPr>
    </w:p>
    <w:p w:rsidR="00250720" w:rsidRDefault="00250720" w:rsidP="00896034">
      <w:pPr>
        <w:tabs>
          <w:tab w:val="left" w:pos="851"/>
          <w:tab w:val="left" w:pos="1134"/>
        </w:tabs>
        <w:ind w:firstLine="709"/>
        <w:jc w:val="center"/>
        <w:rPr>
          <w:b/>
          <w:color w:val="000000"/>
          <w:spacing w:val="-8"/>
          <w:sz w:val="28"/>
          <w:szCs w:val="28"/>
        </w:rPr>
      </w:pPr>
    </w:p>
    <w:p w:rsidR="00250720" w:rsidRDefault="00250720" w:rsidP="00896034">
      <w:pPr>
        <w:tabs>
          <w:tab w:val="left" w:pos="851"/>
          <w:tab w:val="left" w:pos="1134"/>
        </w:tabs>
        <w:ind w:firstLine="709"/>
        <w:jc w:val="center"/>
        <w:rPr>
          <w:b/>
          <w:color w:val="000000"/>
          <w:spacing w:val="-8"/>
          <w:sz w:val="28"/>
          <w:szCs w:val="28"/>
        </w:rPr>
      </w:pPr>
    </w:p>
    <w:p w:rsidR="00250720" w:rsidRDefault="00250720" w:rsidP="00896034">
      <w:pPr>
        <w:tabs>
          <w:tab w:val="left" w:pos="851"/>
          <w:tab w:val="left" w:pos="1134"/>
        </w:tabs>
        <w:ind w:firstLine="709"/>
        <w:jc w:val="center"/>
        <w:rPr>
          <w:b/>
          <w:color w:val="000000"/>
          <w:spacing w:val="-8"/>
          <w:sz w:val="28"/>
          <w:szCs w:val="28"/>
        </w:rPr>
      </w:pPr>
    </w:p>
    <w:p w:rsidR="00250720" w:rsidRDefault="00250720" w:rsidP="00896034">
      <w:pPr>
        <w:tabs>
          <w:tab w:val="left" w:pos="851"/>
          <w:tab w:val="left" w:pos="1134"/>
        </w:tabs>
        <w:ind w:firstLine="709"/>
        <w:jc w:val="center"/>
        <w:rPr>
          <w:b/>
          <w:color w:val="000000"/>
          <w:spacing w:val="-8"/>
          <w:sz w:val="28"/>
          <w:szCs w:val="28"/>
        </w:rPr>
      </w:pPr>
    </w:p>
    <w:p w:rsidR="00250720" w:rsidRDefault="00250720" w:rsidP="00896034">
      <w:pPr>
        <w:tabs>
          <w:tab w:val="left" w:pos="851"/>
          <w:tab w:val="left" w:pos="1134"/>
        </w:tabs>
        <w:ind w:firstLine="709"/>
        <w:jc w:val="center"/>
        <w:rPr>
          <w:b/>
          <w:color w:val="000000"/>
          <w:spacing w:val="-8"/>
          <w:sz w:val="28"/>
          <w:szCs w:val="28"/>
        </w:rPr>
      </w:pPr>
    </w:p>
    <w:p w:rsidR="00250720" w:rsidRDefault="00250720" w:rsidP="00896034">
      <w:pPr>
        <w:tabs>
          <w:tab w:val="left" w:pos="851"/>
          <w:tab w:val="left" w:pos="1134"/>
        </w:tabs>
        <w:ind w:firstLine="709"/>
        <w:jc w:val="center"/>
        <w:rPr>
          <w:b/>
          <w:color w:val="000000"/>
          <w:spacing w:val="-8"/>
          <w:sz w:val="28"/>
          <w:szCs w:val="28"/>
        </w:rPr>
      </w:pPr>
    </w:p>
    <w:p w:rsidR="00250720" w:rsidRDefault="00250720" w:rsidP="00896034">
      <w:pPr>
        <w:tabs>
          <w:tab w:val="left" w:pos="851"/>
          <w:tab w:val="left" w:pos="1134"/>
        </w:tabs>
        <w:ind w:firstLine="709"/>
        <w:jc w:val="center"/>
        <w:rPr>
          <w:b/>
          <w:color w:val="000000"/>
          <w:spacing w:val="-8"/>
          <w:sz w:val="28"/>
          <w:szCs w:val="28"/>
        </w:rPr>
      </w:pPr>
    </w:p>
    <w:p w:rsidR="008D440E" w:rsidRDefault="007217D1" w:rsidP="00284C0A">
      <w:pPr>
        <w:tabs>
          <w:tab w:val="left" w:pos="1560"/>
        </w:tabs>
        <w:jc w:val="center"/>
        <w:rPr>
          <w:b/>
          <w:sz w:val="28"/>
          <w:szCs w:val="28"/>
        </w:rPr>
      </w:pPr>
      <w:r w:rsidRPr="00AB25F7">
        <w:rPr>
          <w:b/>
          <w:sz w:val="28"/>
          <w:szCs w:val="28"/>
        </w:rPr>
        <w:t>Рекомендации по подготовке к централизованному тестированию</w:t>
      </w:r>
      <w:r w:rsidR="00284C0A">
        <w:rPr>
          <w:b/>
          <w:sz w:val="28"/>
          <w:szCs w:val="28"/>
        </w:rPr>
        <w:t xml:space="preserve"> </w:t>
      </w:r>
      <w:r w:rsidR="009B19CC">
        <w:rPr>
          <w:b/>
          <w:sz w:val="28"/>
          <w:szCs w:val="28"/>
        </w:rPr>
        <w:br/>
      </w:r>
      <w:r w:rsidRPr="00AB25F7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тематике</w:t>
      </w:r>
    </w:p>
    <w:p w:rsidR="00284C0A" w:rsidRPr="00284C0A" w:rsidRDefault="00284C0A" w:rsidP="00284C0A">
      <w:pPr>
        <w:tabs>
          <w:tab w:val="left" w:pos="1560"/>
        </w:tabs>
        <w:jc w:val="center"/>
        <w:rPr>
          <w:b/>
          <w:sz w:val="16"/>
          <w:szCs w:val="16"/>
        </w:rPr>
      </w:pPr>
    </w:p>
    <w:p w:rsidR="00494EC8" w:rsidRPr="00494EC8" w:rsidRDefault="00494EC8" w:rsidP="00AA1CF1">
      <w:pPr>
        <w:ind w:firstLine="709"/>
        <w:jc w:val="both"/>
        <w:rPr>
          <w:sz w:val="28"/>
          <w:szCs w:val="28"/>
        </w:rPr>
      </w:pPr>
      <w:r w:rsidRPr="00494EC8">
        <w:rPr>
          <w:sz w:val="28"/>
          <w:szCs w:val="28"/>
        </w:rPr>
        <w:t>Математика является учебным предметом, где невероятно сильна преемс</w:t>
      </w:r>
      <w:r w:rsidRPr="00494EC8">
        <w:rPr>
          <w:sz w:val="28"/>
          <w:szCs w:val="28"/>
        </w:rPr>
        <w:t>т</w:t>
      </w:r>
      <w:r w:rsidRPr="00494EC8">
        <w:rPr>
          <w:sz w:val="28"/>
          <w:szCs w:val="28"/>
        </w:rPr>
        <w:t>венность в обучении. Для того чтобы получить высокие результаты на централиз</w:t>
      </w:r>
      <w:r w:rsidRPr="00494EC8">
        <w:rPr>
          <w:sz w:val="28"/>
          <w:szCs w:val="28"/>
        </w:rPr>
        <w:t>о</w:t>
      </w:r>
      <w:r w:rsidRPr="00494EC8">
        <w:rPr>
          <w:sz w:val="28"/>
          <w:szCs w:val="28"/>
        </w:rPr>
        <w:t>ванном тестировании, необходимо добиться успешного усвоения зн</w:t>
      </w:r>
      <w:r w:rsidRPr="00494EC8">
        <w:rPr>
          <w:sz w:val="28"/>
          <w:szCs w:val="28"/>
        </w:rPr>
        <w:t>а</w:t>
      </w:r>
      <w:r w:rsidRPr="00494EC8">
        <w:rPr>
          <w:sz w:val="28"/>
          <w:szCs w:val="28"/>
        </w:rPr>
        <w:t xml:space="preserve">ний, которые формируются на </w:t>
      </w:r>
      <w:r w:rsidRPr="00494EC8">
        <w:rPr>
          <w:sz w:val="28"/>
          <w:szCs w:val="28"/>
          <w:lang w:val="en-US"/>
        </w:rPr>
        <w:t>II</w:t>
      </w:r>
      <w:r w:rsidRPr="00494EC8">
        <w:rPr>
          <w:sz w:val="28"/>
          <w:szCs w:val="28"/>
        </w:rPr>
        <w:t xml:space="preserve"> ступени обучения.</w:t>
      </w:r>
    </w:p>
    <w:p w:rsidR="00494EC8" w:rsidRPr="00494EC8" w:rsidRDefault="00494EC8" w:rsidP="00AA1CF1">
      <w:pPr>
        <w:ind w:firstLine="709"/>
        <w:jc w:val="both"/>
        <w:rPr>
          <w:sz w:val="28"/>
          <w:szCs w:val="28"/>
        </w:rPr>
      </w:pPr>
      <w:r w:rsidRPr="00494EC8">
        <w:rPr>
          <w:sz w:val="28"/>
          <w:szCs w:val="28"/>
        </w:rPr>
        <w:t>К таким важным результатам обучения математике относятся:</w:t>
      </w:r>
    </w:p>
    <w:p w:rsidR="00494EC8" w:rsidRPr="00494EC8" w:rsidRDefault="00494EC8" w:rsidP="00AA1CF1">
      <w:pPr>
        <w:ind w:firstLine="709"/>
        <w:jc w:val="both"/>
        <w:rPr>
          <w:sz w:val="28"/>
          <w:szCs w:val="28"/>
        </w:rPr>
      </w:pPr>
      <w:r w:rsidRPr="00494EC8">
        <w:rPr>
          <w:sz w:val="28"/>
          <w:szCs w:val="28"/>
        </w:rPr>
        <w:t>– вычислительные умения (учащиеся должны осознавать, что ни на экзам</w:t>
      </w:r>
      <w:r w:rsidRPr="00494EC8">
        <w:rPr>
          <w:sz w:val="28"/>
          <w:szCs w:val="28"/>
        </w:rPr>
        <w:t>е</w:t>
      </w:r>
      <w:r w:rsidRPr="00494EC8">
        <w:rPr>
          <w:sz w:val="28"/>
          <w:szCs w:val="28"/>
        </w:rPr>
        <w:t>нах, ни на централизованном тестировании нельзя пользоваться калькулятором; поэтому особый акцент следует сделать на рациональных способах вычи</w:t>
      </w:r>
      <w:r w:rsidRPr="00494EC8">
        <w:rPr>
          <w:sz w:val="28"/>
          <w:szCs w:val="28"/>
        </w:rPr>
        <w:t>с</w:t>
      </w:r>
      <w:r w:rsidRPr="00494EC8">
        <w:rPr>
          <w:sz w:val="28"/>
          <w:szCs w:val="28"/>
        </w:rPr>
        <w:t>лений);</w:t>
      </w:r>
    </w:p>
    <w:p w:rsidR="00494EC8" w:rsidRPr="00494EC8" w:rsidRDefault="00494EC8" w:rsidP="00AA1CF1">
      <w:pPr>
        <w:ind w:firstLine="709"/>
        <w:jc w:val="both"/>
        <w:rPr>
          <w:sz w:val="28"/>
          <w:szCs w:val="28"/>
        </w:rPr>
      </w:pPr>
      <w:r w:rsidRPr="00494EC8">
        <w:rPr>
          <w:sz w:val="28"/>
          <w:szCs w:val="28"/>
        </w:rPr>
        <w:t>– умение преобразовывать алгебраические выражения, выражения, содерж</w:t>
      </w:r>
      <w:r w:rsidRPr="00494EC8">
        <w:rPr>
          <w:sz w:val="28"/>
          <w:szCs w:val="28"/>
        </w:rPr>
        <w:t>а</w:t>
      </w:r>
      <w:r w:rsidRPr="00494EC8">
        <w:rPr>
          <w:sz w:val="28"/>
          <w:szCs w:val="28"/>
        </w:rPr>
        <w:t>щие степени с целыми показателями и квадратные корни;</w:t>
      </w:r>
    </w:p>
    <w:p w:rsidR="00494EC8" w:rsidRPr="00494EC8" w:rsidRDefault="00494EC8" w:rsidP="00AA1CF1">
      <w:pPr>
        <w:ind w:firstLine="709"/>
        <w:jc w:val="both"/>
        <w:rPr>
          <w:sz w:val="28"/>
          <w:szCs w:val="28"/>
        </w:rPr>
      </w:pPr>
      <w:r w:rsidRPr="00494EC8">
        <w:rPr>
          <w:sz w:val="28"/>
          <w:szCs w:val="28"/>
        </w:rPr>
        <w:t>– умение решать линейные, квадратные, дробно-рациональные уравнения, неравенства и их системы (нужно обращать внимание на экономичность з</w:t>
      </w:r>
      <w:r w:rsidRPr="00494EC8">
        <w:rPr>
          <w:sz w:val="28"/>
          <w:szCs w:val="28"/>
        </w:rPr>
        <w:t>а</w:t>
      </w:r>
      <w:r w:rsidRPr="00494EC8">
        <w:rPr>
          <w:sz w:val="28"/>
          <w:szCs w:val="28"/>
        </w:rPr>
        <w:t>писей при решении тестовых заданий);</w:t>
      </w:r>
    </w:p>
    <w:p w:rsidR="00494EC8" w:rsidRPr="00494EC8" w:rsidRDefault="00494EC8" w:rsidP="00AA1CF1">
      <w:pPr>
        <w:ind w:firstLine="709"/>
        <w:jc w:val="both"/>
        <w:rPr>
          <w:sz w:val="28"/>
          <w:szCs w:val="28"/>
        </w:rPr>
      </w:pPr>
      <w:r w:rsidRPr="00494EC8">
        <w:rPr>
          <w:sz w:val="28"/>
          <w:szCs w:val="28"/>
        </w:rPr>
        <w:t>– умение строить графики элементарных функций, определять по графику свойства функций;</w:t>
      </w:r>
    </w:p>
    <w:p w:rsidR="00494EC8" w:rsidRPr="00494EC8" w:rsidRDefault="00494EC8" w:rsidP="00AA1CF1">
      <w:pPr>
        <w:ind w:firstLine="709"/>
        <w:jc w:val="both"/>
        <w:rPr>
          <w:sz w:val="28"/>
          <w:szCs w:val="28"/>
        </w:rPr>
      </w:pPr>
      <w:r w:rsidRPr="00494EC8">
        <w:rPr>
          <w:sz w:val="28"/>
          <w:szCs w:val="28"/>
        </w:rPr>
        <w:t>– умение решать текстовые задачи;</w:t>
      </w:r>
    </w:p>
    <w:p w:rsidR="00494EC8" w:rsidRPr="00494EC8" w:rsidRDefault="00494EC8" w:rsidP="00AA1CF1">
      <w:pPr>
        <w:ind w:firstLine="709"/>
        <w:jc w:val="both"/>
        <w:rPr>
          <w:sz w:val="28"/>
          <w:szCs w:val="28"/>
        </w:rPr>
      </w:pPr>
      <w:r w:rsidRPr="00494EC8">
        <w:rPr>
          <w:sz w:val="28"/>
          <w:szCs w:val="28"/>
        </w:rPr>
        <w:t>– умение решать планиметрические задачи.</w:t>
      </w:r>
    </w:p>
    <w:p w:rsidR="00494EC8" w:rsidRPr="00494EC8" w:rsidRDefault="00494EC8" w:rsidP="00AA1CF1">
      <w:pPr>
        <w:ind w:firstLine="709"/>
        <w:jc w:val="both"/>
        <w:rPr>
          <w:sz w:val="28"/>
          <w:szCs w:val="28"/>
        </w:rPr>
      </w:pPr>
      <w:r w:rsidRPr="00494EC8">
        <w:rPr>
          <w:sz w:val="28"/>
          <w:szCs w:val="28"/>
        </w:rPr>
        <w:t>Учителям математики, готовящим выпускников к итоговой аттестации, нео</w:t>
      </w:r>
      <w:r w:rsidRPr="00494EC8">
        <w:rPr>
          <w:sz w:val="28"/>
          <w:szCs w:val="28"/>
        </w:rPr>
        <w:t>б</w:t>
      </w:r>
      <w:r w:rsidRPr="00494EC8">
        <w:rPr>
          <w:sz w:val="28"/>
          <w:szCs w:val="28"/>
        </w:rPr>
        <w:t>ходимо в начале учебного года получить достоверную информацию об уровне по</w:t>
      </w:r>
      <w:r w:rsidRPr="00494EC8">
        <w:rPr>
          <w:sz w:val="28"/>
          <w:szCs w:val="28"/>
        </w:rPr>
        <w:t>д</w:t>
      </w:r>
      <w:r w:rsidRPr="00494EC8">
        <w:rPr>
          <w:sz w:val="28"/>
          <w:szCs w:val="28"/>
        </w:rPr>
        <w:t>готовки учащихся по основным разделам алгебры и геометрии и своевременно о</w:t>
      </w:r>
      <w:r w:rsidRPr="00494EC8">
        <w:rPr>
          <w:sz w:val="28"/>
          <w:szCs w:val="28"/>
        </w:rPr>
        <w:t>р</w:t>
      </w:r>
      <w:r w:rsidRPr="00494EC8">
        <w:rPr>
          <w:sz w:val="28"/>
          <w:szCs w:val="28"/>
        </w:rPr>
        <w:t>ганизовать работу по ликвидации пробелов в знаниях учащихся. С этой целью и организовывается вводное п</w:t>
      </w:r>
      <w:r w:rsidRPr="00494EC8">
        <w:rPr>
          <w:sz w:val="28"/>
          <w:szCs w:val="28"/>
        </w:rPr>
        <w:t>о</w:t>
      </w:r>
      <w:r w:rsidRPr="00494EC8">
        <w:rPr>
          <w:sz w:val="28"/>
          <w:szCs w:val="28"/>
        </w:rPr>
        <w:t>вторение.</w:t>
      </w:r>
    </w:p>
    <w:p w:rsidR="00494EC8" w:rsidRPr="00494EC8" w:rsidRDefault="00494EC8" w:rsidP="00AA1CF1">
      <w:pPr>
        <w:ind w:firstLine="709"/>
        <w:jc w:val="both"/>
        <w:rPr>
          <w:sz w:val="28"/>
          <w:szCs w:val="28"/>
        </w:rPr>
      </w:pPr>
      <w:r w:rsidRPr="00494EC8">
        <w:rPr>
          <w:sz w:val="28"/>
          <w:szCs w:val="28"/>
        </w:rPr>
        <w:t>Вполне понятно, что решить проблему ликвидации пробелов в знаниях уч</w:t>
      </w:r>
      <w:r w:rsidRPr="00494EC8">
        <w:rPr>
          <w:sz w:val="28"/>
          <w:szCs w:val="28"/>
        </w:rPr>
        <w:t>а</w:t>
      </w:r>
      <w:r w:rsidRPr="00494EC8">
        <w:rPr>
          <w:sz w:val="28"/>
          <w:szCs w:val="28"/>
        </w:rPr>
        <w:t>щихся старших классов только с помощью организации вводного повтор</w:t>
      </w:r>
      <w:r w:rsidRPr="00494EC8">
        <w:rPr>
          <w:sz w:val="28"/>
          <w:szCs w:val="28"/>
        </w:rPr>
        <w:t>е</w:t>
      </w:r>
      <w:r w:rsidRPr="00494EC8">
        <w:rPr>
          <w:sz w:val="28"/>
          <w:szCs w:val="28"/>
        </w:rPr>
        <w:t>ния не удастся. Целесообразно организовать еще и индивидуальное повторение, учит</w:t>
      </w:r>
      <w:r w:rsidRPr="00494EC8">
        <w:rPr>
          <w:sz w:val="28"/>
          <w:szCs w:val="28"/>
        </w:rPr>
        <w:t>ы</w:t>
      </w:r>
      <w:r w:rsidRPr="00494EC8">
        <w:rPr>
          <w:sz w:val="28"/>
          <w:szCs w:val="28"/>
        </w:rPr>
        <w:t>вающее пробелы в знаниях и умениях конкретного ученика, с помощью карточек индивидуальной коррекции знаний проводить систематический мон</w:t>
      </w:r>
      <w:r w:rsidRPr="00494EC8">
        <w:rPr>
          <w:sz w:val="28"/>
          <w:szCs w:val="28"/>
        </w:rPr>
        <w:t>и</w:t>
      </w:r>
      <w:r w:rsidRPr="00494EC8">
        <w:rPr>
          <w:sz w:val="28"/>
          <w:szCs w:val="28"/>
        </w:rPr>
        <w:t xml:space="preserve">торинг знаний учащихся. </w:t>
      </w:r>
    </w:p>
    <w:p w:rsidR="007978B2" w:rsidRDefault="00250720" w:rsidP="00BB1B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Можно</w:t>
      </w:r>
      <w:r w:rsidR="00494EC8" w:rsidRPr="00494EC8">
        <w:rPr>
          <w:sz w:val="28"/>
          <w:szCs w:val="28"/>
        </w:rPr>
        <w:t xml:space="preserve"> состав</w:t>
      </w:r>
      <w:r>
        <w:rPr>
          <w:sz w:val="28"/>
          <w:szCs w:val="28"/>
        </w:rPr>
        <w:t xml:space="preserve">ить </w:t>
      </w:r>
      <w:r w:rsidR="00494EC8" w:rsidRPr="00494EC8">
        <w:rPr>
          <w:sz w:val="28"/>
          <w:szCs w:val="28"/>
        </w:rPr>
        <w:t xml:space="preserve"> диагностические карты по темам. Например:</w:t>
      </w:r>
      <w:r w:rsidR="00BB1B43">
        <w:rPr>
          <w:sz w:val="28"/>
          <w:szCs w:val="28"/>
        </w:rPr>
        <w:t xml:space="preserve"> д</w:t>
      </w:r>
      <w:r w:rsidR="007978B2">
        <w:rPr>
          <w:sz w:val="28"/>
          <w:szCs w:val="28"/>
        </w:rPr>
        <w:t>иагностич</w:t>
      </w:r>
      <w:r w:rsidR="007978B2">
        <w:rPr>
          <w:sz w:val="28"/>
          <w:szCs w:val="28"/>
        </w:rPr>
        <w:t>е</w:t>
      </w:r>
      <w:r w:rsidR="007978B2">
        <w:rPr>
          <w:sz w:val="28"/>
          <w:szCs w:val="28"/>
        </w:rPr>
        <w:t>ская карта по теме «Тригонометрические функции числового аргуме</w:t>
      </w:r>
      <w:r w:rsidR="007978B2">
        <w:rPr>
          <w:sz w:val="28"/>
          <w:szCs w:val="28"/>
        </w:rPr>
        <w:t>н</w:t>
      </w:r>
      <w:r w:rsidR="007978B2">
        <w:rPr>
          <w:sz w:val="28"/>
          <w:szCs w:val="28"/>
        </w:rPr>
        <w:t>та»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1"/>
        <w:gridCol w:w="1233"/>
        <w:gridCol w:w="1283"/>
        <w:gridCol w:w="1273"/>
        <w:gridCol w:w="1410"/>
        <w:gridCol w:w="1721"/>
        <w:gridCol w:w="1074"/>
        <w:gridCol w:w="1020"/>
      </w:tblGrid>
      <w:tr w:rsidR="007978B2" w:rsidRPr="008E09CE" w:rsidTr="008E09CE">
        <w:trPr>
          <w:cantSplit/>
          <w:trHeight w:val="2578"/>
        </w:trPr>
        <w:tc>
          <w:tcPr>
            <w:tcW w:w="518" w:type="pct"/>
            <w:shd w:val="clear" w:color="auto" w:fill="auto"/>
            <w:textDirection w:val="btLr"/>
            <w:vAlign w:val="center"/>
          </w:tcPr>
          <w:p w:rsidR="007978B2" w:rsidRPr="008E09CE" w:rsidRDefault="007978B2" w:rsidP="008E09CE">
            <w:pPr>
              <w:ind w:left="113" w:right="113"/>
              <w:rPr>
                <w:sz w:val="28"/>
                <w:szCs w:val="28"/>
              </w:rPr>
            </w:pPr>
            <w:r w:rsidRPr="008E09CE">
              <w:rPr>
                <w:sz w:val="28"/>
                <w:szCs w:val="28"/>
              </w:rPr>
              <w:t>Ф.И.учен</w:t>
            </w:r>
            <w:r w:rsidRPr="008E09CE">
              <w:rPr>
                <w:sz w:val="28"/>
                <w:szCs w:val="28"/>
              </w:rPr>
              <w:t>и</w:t>
            </w:r>
            <w:r w:rsidRPr="008E09CE">
              <w:rPr>
                <w:sz w:val="28"/>
                <w:szCs w:val="28"/>
              </w:rPr>
              <w:t>ка</w:t>
            </w:r>
          </w:p>
        </w:tc>
        <w:tc>
          <w:tcPr>
            <w:tcW w:w="613" w:type="pct"/>
            <w:shd w:val="clear" w:color="auto" w:fill="auto"/>
            <w:textDirection w:val="btLr"/>
          </w:tcPr>
          <w:p w:rsidR="007978B2" w:rsidRPr="008E09CE" w:rsidRDefault="007978B2" w:rsidP="008E09CE">
            <w:pPr>
              <w:ind w:left="113" w:right="113"/>
              <w:jc w:val="both"/>
              <w:rPr>
                <w:sz w:val="28"/>
                <w:szCs w:val="28"/>
              </w:rPr>
            </w:pPr>
            <w:r w:rsidRPr="008E09CE">
              <w:rPr>
                <w:sz w:val="28"/>
                <w:szCs w:val="28"/>
              </w:rPr>
              <w:t>Определение син</w:t>
            </w:r>
            <w:r w:rsidRPr="008E09CE">
              <w:rPr>
                <w:sz w:val="28"/>
                <w:szCs w:val="28"/>
              </w:rPr>
              <w:t>у</w:t>
            </w:r>
            <w:r w:rsidRPr="008E09CE">
              <w:rPr>
                <w:sz w:val="28"/>
                <w:szCs w:val="28"/>
              </w:rPr>
              <w:t>са, косинуса, та</w:t>
            </w:r>
            <w:r w:rsidRPr="008E09CE">
              <w:rPr>
                <w:sz w:val="28"/>
                <w:szCs w:val="28"/>
              </w:rPr>
              <w:t>н</w:t>
            </w:r>
            <w:r w:rsidRPr="008E09CE">
              <w:rPr>
                <w:sz w:val="28"/>
                <w:szCs w:val="28"/>
              </w:rPr>
              <w:t>генса, кота</w:t>
            </w:r>
            <w:r w:rsidRPr="008E09CE">
              <w:rPr>
                <w:sz w:val="28"/>
                <w:szCs w:val="28"/>
              </w:rPr>
              <w:t>н</w:t>
            </w:r>
            <w:r w:rsidRPr="008E09CE">
              <w:rPr>
                <w:sz w:val="28"/>
                <w:szCs w:val="28"/>
              </w:rPr>
              <w:t>генса</w:t>
            </w:r>
          </w:p>
        </w:tc>
        <w:tc>
          <w:tcPr>
            <w:tcW w:w="638" w:type="pct"/>
            <w:shd w:val="clear" w:color="auto" w:fill="auto"/>
            <w:textDirection w:val="btLr"/>
          </w:tcPr>
          <w:p w:rsidR="007978B2" w:rsidRPr="008E09CE" w:rsidRDefault="007978B2" w:rsidP="008E09CE">
            <w:pPr>
              <w:ind w:left="113" w:right="113"/>
              <w:jc w:val="both"/>
              <w:rPr>
                <w:sz w:val="28"/>
                <w:szCs w:val="28"/>
              </w:rPr>
            </w:pPr>
            <w:r w:rsidRPr="008E09CE">
              <w:rPr>
                <w:sz w:val="28"/>
                <w:szCs w:val="28"/>
              </w:rPr>
              <w:t>Четность, нече</w:t>
            </w:r>
            <w:r w:rsidRPr="008E09CE">
              <w:rPr>
                <w:sz w:val="28"/>
                <w:szCs w:val="28"/>
              </w:rPr>
              <w:t>т</w:t>
            </w:r>
            <w:r w:rsidRPr="008E09CE">
              <w:rPr>
                <w:sz w:val="28"/>
                <w:szCs w:val="28"/>
              </w:rPr>
              <w:t>ность тригономе</w:t>
            </w:r>
            <w:r w:rsidRPr="008E09CE">
              <w:rPr>
                <w:sz w:val="28"/>
                <w:szCs w:val="28"/>
              </w:rPr>
              <w:t>т</w:t>
            </w:r>
            <w:r w:rsidRPr="008E09CE">
              <w:rPr>
                <w:sz w:val="28"/>
                <w:szCs w:val="28"/>
              </w:rPr>
              <w:t>рич</w:t>
            </w:r>
            <w:r w:rsidRPr="008E09CE">
              <w:rPr>
                <w:sz w:val="28"/>
                <w:szCs w:val="28"/>
              </w:rPr>
              <w:t>е</w:t>
            </w:r>
            <w:r w:rsidRPr="008E09CE">
              <w:rPr>
                <w:sz w:val="28"/>
                <w:szCs w:val="28"/>
              </w:rPr>
              <w:t>ских функций</w:t>
            </w:r>
          </w:p>
        </w:tc>
        <w:tc>
          <w:tcPr>
            <w:tcW w:w="633" w:type="pct"/>
            <w:shd w:val="clear" w:color="auto" w:fill="auto"/>
            <w:textDirection w:val="btLr"/>
          </w:tcPr>
          <w:p w:rsidR="007978B2" w:rsidRPr="008E09CE" w:rsidRDefault="007978B2" w:rsidP="008E09CE">
            <w:pPr>
              <w:ind w:left="113" w:right="113"/>
              <w:jc w:val="both"/>
              <w:rPr>
                <w:sz w:val="28"/>
                <w:szCs w:val="28"/>
              </w:rPr>
            </w:pPr>
            <w:r w:rsidRPr="008E09CE">
              <w:rPr>
                <w:sz w:val="28"/>
                <w:szCs w:val="28"/>
              </w:rPr>
              <w:t>Вычисление знач</w:t>
            </w:r>
            <w:r w:rsidRPr="008E09CE">
              <w:rPr>
                <w:sz w:val="28"/>
                <w:szCs w:val="28"/>
              </w:rPr>
              <w:t>е</w:t>
            </w:r>
            <w:r w:rsidRPr="008E09CE">
              <w:rPr>
                <w:sz w:val="28"/>
                <w:szCs w:val="28"/>
              </w:rPr>
              <w:t>ний тригонометр</w:t>
            </w:r>
            <w:r w:rsidRPr="008E09CE">
              <w:rPr>
                <w:sz w:val="28"/>
                <w:szCs w:val="28"/>
              </w:rPr>
              <w:t>и</w:t>
            </w:r>
            <w:r w:rsidRPr="008E09CE">
              <w:rPr>
                <w:sz w:val="28"/>
                <w:szCs w:val="28"/>
              </w:rPr>
              <w:t>ческих функций</w:t>
            </w:r>
          </w:p>
        </w:tc>
        <w:tc>
          <w:tcPr>
            <w:tcW w:w="701" w:type="pct"/>
            <w:shd w:val="clear" w:color="auto" w:fill="auto"/>
            <w:textDirection w:val="btLr"/>
          </w:tcPr>
          <w:p w:rsidR="007978B2" w:rsidRPr="008E09CE" w:rsidRDefault="007978B2" w:rsidP="008E09CE">
            <w:pPr>
              <w:ind w:left="113" w:right="113"/>
              <w:jc w:val="both"/>
              <w:rPr>
                <w:sz w:val="28"/>
                <w:szCs w:val="28"/>
              </w:rPr>
            </w:pPr>
            <w:r w:rsidRPr="008E09CE">
              <w:rPr>
                <w:sz w:val="28"/>
                <w:szCs w:val="28"/>
              </w:rPr>
              <w:t>Знание основных тригонометрич</w:t>
            </w:r>
            <w:r w:rsidRPr="008E09CE">
              <w:rPr>
                <w:sz w:val="28"/>
                <w:szCs w:val="28"/>
              </w:rPr>
              <w:t>е</w:t>
            </w:r>
            <w:r w:rsidRPr="008E09CE">
              <w:rPr>
                <w:sz w:val="28"/>
                <w:szCs w:val="28"/>
              </w:rPr>
              <w:t>ских то</w:t>
            </w:r>
            <w:r w:rsidRPr="008E09CE">
              <w:rPr>
                <w:sz w:val="28"/>
                <w:szCs w:val="28"/>
              </w:rPr>
              <w:t>ж</w:t>
            </w:r>
            <w:r w:rsidRPr="008E09CE">
              <w:rPr>
                <w:sz w:val="28"/>
                <w:szCs w:val="28"/>
              </w:rPr>
              <w:t>деств</w:t>
            </w:r>
          </w:p>
        </w:tc>
        <w:tc>
          <w:tcPr>
            <w:tcW w:w="856" w:type="pct"/>
            <w:shd w:val="clear" w:color="auto" w:fill="auto"/>
            <w:textDirection w:val="btLr"/>
          </w:tcPr>
          <w:p w:rsidR="007978B2" w:rsidRPr="008E09CE" w:rsidRDefault="007978B2" w:rsidP="008E09CE">
            <w:pPr>
              <w:ind w:left="113" w:right="113"/>
              <w:jc w:val="both"/>
              <w:rPr>
                <w:sz w:val="28"/>
                <w:szCs w:val="28"/>
              </w:rPr>
            </w:pPr>
            <w:r w:rsidRPr="008E09CE">
              <w:rPr>
                <w:sz w:val="28"/>
                <w:szCs w:val="28"/>
              </w:rPr>
              <w:t>Применение о</w:t>
            </w:r>
            <w:r w:rsidRPr="008E09CE">
              <w:rPr>
                <w:sz w:val="28"/>
                <w:szCs w:val="28"/>
              </w:rPr>
              <w:t>с</w:t>
            </w:r>
            <w:r w:rsidRPr="008E09CE">
              <w:rPr>
                <w:sz w:val="28"/>
                <w:szCs w:val="28"/>
              </w:rPr>
              <w:t>новных тригон</w:t>
            </w:r>
            <w:r w:rsidRPr="008E09CE">
              <w:rPr>
                <w:sz w:val="28"/>
                <w:szCs w:val="28"/>
              </w:rPr>
              <w:t>о</w:t>
            </w:r>
            <w:r w:rsidRPr="008E09CE">
              <w:rPr>
                <w:sz w:val="28"/>
                <w:szCs w:val="28"/>
              </w:rPr>
              <w:t>метрических то</w:t>
            </w:r>
            <w:r w:rsidRPr="008E09CE">
              <w:rPr>
                <w:sz w:val="28"/>
                <w:szCs w:val="28"/>
              </w:rPr>
              <w:t>ж</w:t>
            </w:r>
            <w:r w:rsidRPr="008E09CE">
              <w:rPr>
                <w:sz w:val="28"/>
                <w:szCs w:val="28"/>
              </w:rPr>
              <w:t>деств</w:t>
            </w:r>
          </w:p>
        </w:tc>
        <w:tc>
          <w:tcPr>
            <w:tcW w:w="534" w:type="pct"/>
            <w:shd w:val="clear" w:color="auto" w:fill="auto"/>
            <w:textDirection w:val="btLr"/>
          </w:tcPr>
          <w:p w:rsidR="007978B2" w:rsidRPr="008E09CE" w:rsidRDefault="007978B2" w:rsidP="008E09CE">
            <w:pPr>
              <w:ind w:left="113" w:right="113"/>
              <w:jc w:val="both"/>
              <w:rPr>
                <w:sz w:val="28"/>
                <w:szCs w:val="28"/>
              </w:rPr>
            </w:pPr>
            <w:r w:rsidRPr="008E09CE">
              <w:rPr>
                <w:sz w:val="28"/>
                <w:szCs w:val="28"/>
              </w:rPr>
              <w:t>Доказательство тождеств</w:t>
            </w:r>
          </w:p>
        </w:tc>
        <w:tc>
          <w:tcPr>
            <w:tcW w:w="507" w:type="pct"/>
            <w:shd w:val="clear" w:color="auto" w:fill="auto"/>
            <w:textDirection w:val="btLr"/>
            <w:vAlign w:val="center"/>
          </w:tcPr>
          <w:p w:rsidR="007978B2" w:rsidRPr="008E09CE" w:rsidRDefault="007978B2" w:rsidP="008E09CE">
            <w:pPr>
              <w:ind w:left="113" w:right="113"/>
              <w:rPr>
                <w:sz w:val="28"/>
                <w:szCs w:val="28"/>
              </w:rPr>
            </w:pPr>
            <w:r w:rsidRPr="008E09CE">
              <w:rPr>
                <w:sz w:val="28"/>
                <w:szCs w:val="28"/>
              </w:rPr>
              <w:t>Отметка</w:t>
            </w:r>
          </w:p>
        </w:tc>
      </w:tr>
      <w:tr w:rsidR="007978B2" w:rsidRPr="008E09CE" w:rsidTr="008E09CE">
        <w:trPr>
          <w:cantSplit/>
          <w:trHeight w:val="349"/>
        </w:trPr>
        <w:tc>
          <w:tcPr>
            <w:tcW w:w="518" w:type="pct"/>
            <w:shd w:val="clear" w:color="auto" w:fill="auto"/>
          </w:tcPr>
          <w:p w:rsidR="007978B2" w:rsidRPr="008E09CE" w:rsidRDefault="007978B2" w:rsidP="008E09CE">
            <w:pPr>
              <w:jc w:val="center"/>
              <w:rPr>
                <w:sz w:val="28"/>
                <w:szCs w:val="28"/>
              </w:rPr>
            </w:pPr>
            <w:r w:rsidRPr="008E09CE">
              <w:rPr>
                <w:sz w:val="28"/>
                <w:szCs w:val="28"/>
              </w:rPr>
              <w:t>+</w:t>
            </w:r>
          </w:p>
        </w:tc>
        <w:tc>
          <w:tcPr>
            <w:tcW w:w="613" w:type="pct"/>
            <w:shd w:val="clear" w:color="auto" w:fill="auto"/>
          </w:tcPr>
          <w:p w:rsidR="007978B2" w:rsidRPr="008E09CE" w:rsidRDefault="007978B2" w:rsidP="008E09CE">
            <w:pPr>
              <w:jc w:val="center"/>
              <w:rPr>
                <w:sz w:val="28"/>
                <w:szCs w:val="28"/>
              </w:rPr>
            </w:pPr>
            <w:r w:rsidRPr="008E09CE">
              <w:rPr>
                <w:sz w:val="28"/>
                <w:szCs w:val="28"/>
              </w:rPr>
              <w:noBreakHyphen/>
            </w:r>
          </w:p>
        </w:tc>
        <w:tc>
          <w:tcPr>
            <w:tcW w:w="638" w:type="pct"/>
            <w:shd w:val="clear" w:color="auto" w:fill="auto"/>
          </w:tcPr>
          <w:p w:rsidR="007978B2" w:rsidRPr="008E09CE" w:rsidRDefault="007978B2" w:rsidP="008E09CE">
            <w:pPr>
              <w:jc w:val="center"/>
              <w:rPr>
                <w:sz w:val="28"/>
                <w:szCs w:val="28"/>
              </w:rPr>
            </w:pPr>
            <w:r w:rsidRPr="008E09CE">
              <w:rPr>
                <w:sz w:val="28"/>
                <w:szCs w:val="28"/>
              </w:rPr>
              <w:t>+</w:t>
            </w:r>
          </w:p>
        </w:tc>
        <w:tc>
          <w:tcPr>
            <w:tcW w:w="633" w:type="pct"/>
            <w:shd w:val="clear" w:color="auto" w:fill="auto"/>
          </w:tcPr>
          <w:p w:rsidR="007978B2" w:rsidRPr="008E09CE" w:rsidRDefault="007978B2" w:rsidP="008E09CE">
            <w:pPr>
              <w:jc w:val="center"/>
              <w:rPr>
                <w:sz w:val="28"/>
                <w:szCs w:val="28"/>
              </w:rPr>
            </w:pPr>
            <w:r w:rsidRPr="008E09CE">
              <w:rPr>
                <w:sz w:val="28"/>
                <w:szCs w:val="28"/>
              </w:rPr>
              <w:t>+</w:t>
            </w:r>
          </w:p>
        </w:tc>
        <w:tc>
          <w:tcPr>
            <w:tcW w:w="701" w:type="pct"/>
            <w:shd w:val="clear" w:color="auto" w:fill="auto"/>
          </w:tcPr>
          <w:p w:rsidR="007978B2" w:rsidRPr="008E09CE" w:rsidRDefault="007978B2" w:rsidP="008E09CE">
            <w:pPr>
              <w:jc w:val="center"/>
              <w:rPr>
                <w:sz w:val="28"/>
                <w:szCs w:val="28"/>
              </w:rPr>
            </w:pPr>
            <w:r w:rsidRPr="008E09CE">
              <w:rPr>
                <w:sz w:val="28"/>
                <w:szCs w:val="28"/>
              </w:rPr>
              <w:t xml:space="preserve">+ / </w:t>
            </w:r>
            <w:r w:rsidRPr="008E09CE">
              <w:rPr>
                <w:sz w:val="28"/>
                <w:szCs w:val="28"/>
              </w:rPr>
              <w:noBreakHyphen/>
            </w:r>
          </w:p>
        </w:tc>
        <w:tc>
          <w:tcPr>
            <w:tcW w:w="856" w:type="pct"/>
            <w:shd w:val="clear" w:color="auto" w:fill="auto"/>
          </w:tcPr>
          <w:p w:rsidR="007978B2" w:rsidRPr="008E09CE" w:rsidRDefault="007978B2" w:rsidP="008E09CE">
            <w:pPr>
              <w:jc w:val="center"/>
              <w:rPr>
                <w:sz w:val="28"/>
                <w:szCs w:val="28"/>
              </w:rPr>
            </w:pPr>
            <w:r w:rsidRPr="008E09CE">
              <w:rPr>
                <w:sz w:val="28"/>
                <w:szCs w:val="28"/>
              </w:rPr>
              <w:t xml:space="preserve">+ / </w:t>
            </w:r>
            <w:r w:rsidRPr="008E09CE">
              <w:rPr>
                <w:sz w:val="28"/>
                <w:szCs w:val="28"/>
              </w:rPr>
              <w:noBreakHyphen/>
            </w:r>
          </w:p>
        </w:tc>
        <w:tc>
          <w:tcPr>
            <w:tcW w:w="534" w:type="pct"/>
            <w:shd w:val="clear" w:color="auto" w:fill="auto"/>
          </w:tcPr>
          <w:p w:rsidR="007978B2" w:rsidRPr="008E09CE" w:rsidRDefault="007978B2" w:rsidP="008E09CE">
            <w:pPr>
              <w:jc w:val="center"/>
              <w:rPr>
                <w:sz w:val="28"/>
                <w:szCs w:val="28"/>
              </w:rPr>
            </w:pPr>
            <w:r w:rsidRPr="008E09CE">
              <w:rPr>
                <w:sz w:val="28"/>
                <w:szCs w:val="28"/>
              </w:rPr>
              <w:t>+</w:t>
            </w:r>
          </w:p>
        </w:tc>
        <w:tc>
          <w:tcPr>
            <w:tcW w:w="507" w:type="pct"/>
            <w:shd w:val="clear" w:color="auto" w:fill="auto"/>
          </w:tcPr>
          <w:p w:rsidR="007978B2" w:rsidRPr="008E09CE" w:rsidRDefault="007978B2" w:rsidP="008E09CE">
            <w:pPr>
              <w:jc w:val="center"/>
              <w:rPr>
                <w:sz w:val="28"/>
                <w:szCs w:val="28"/>
              </w:rPr>
            </w:pPr>
          </w:p>
        </w:tc>
      </w:tr>
    </w:tbl>
    <w:p w:rsidR="007978B2" w:rsidRDefault="007978B2" w:rsidP="00284C0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«+» </w:t>
      </w:r>
      <w:r>
        <w:rPr>
          <w:sz w:val="28"/>
          <w:szCs w:val="28"/>
        </w:rPr>
        <w:noBreakHyphen/>
        <w:t xml:space="preserve"> усвоено;</w:t>
      </w:r>
    </w:p>
    <w:p w:rsidR="007978B2" w:rsidRDefault="007978B2" w:rsidP="00284C0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«+ / </w:t>
      </w:r>
      <w:r>
        <w:rPr>
          <w:sz w:val="28"/>
          <w:szCs w:val="28"/>
        </w:rPr>
        <w:noBreakHyphen/>
        <w:t xml:space="preserve">» </w:t>
      </w:r>
      <w:r>
        <w:rPr>
          <w:sz w:val="28"/>
          <w:szCs w:val="28"/>
        </w:rPr>
        <w:noBreakHyphen/>
        <w:t xml:space="preserve"> частично усвоено;</w:t>
      </w:r>
    </w:p>
    <w:p w:rsidR="007978B2" w:rsidRDefault="007978B2" w:rsidP="00284C0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noBreakHyphen/>
        <w:t xml:space="preserve">» </w:t>
      </w:r>
      <w:r>
        <w:rPr>
          <w:sz w:val="28"/>
          <w:szCs w:val="28"/>
        </w:rPr>
        <w:noBreakHyphen/>
        <w:t xml:space="preserve"> не усвоено.</w:t>
      </w:r>
    </w:p>
    <w:p w:rsidR="007978B2" w:rsidRDefault="007978B2" w:rsidP="00AA1C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Исходя из имеющихся результатов, проводится коррекция знаний уч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щихся.</w:t>
      </w:r>
    </w:p>
    <w:p w:rsidR="00494EC8" w:rsidRPr="00494EC8" w:rsidRDefault="00494EC8" w:rsidP="00AA1CF1">
      <w:pPr>
        <w:ind w:firstLine="709"/>
        <w:jc w:val="both"/>
        <w:rPr>
          <w:sz w:val="28"/>
          <w:szCs w:val="28"/>
        </w:rPr>
      </w:pPr>
      <w:r w:rsidRPr="00494EC8">
        <w:rPr>
          <w:sz w:val="28"/>
          <w:szCs w:val="28"/>
        </w:rPr>
        <w:t>Традиционно в учебный процесс на уроках математики включаются устные упражнения (чаще всего для актуализации знаний), однако они недостаточно э</w:t>
      </w:r>
      <w:r w:rsidRPr="00494EC8">
        <w:rPr>
          <w:sz w:val="28"/>
          <w:szCs w:val="28"/>
        </w:rPr>
        <w:t>ф</w:t>
      </w:r>
      <w:r w:rsidRPr="00494EC8">
        <w:rPr>
          <w:sz w:val="28"/>
          <w:szCs w:val="28"/>
        </w:rPr>
        <w:t xml:space="preserve">фективно используются  в других целях. </w:t>
      </w:r>
    </w:p>
    <w:p w:rsidR="00494EC8" w:rsidRPr="00494EC8" w:rsidRDefault="00494EC8" w:rsidP="00AA1CF1">
      <w:pPr>
        <w:ind w:firstLine="709"/>
        <w:jc w:val="both"/>
        <w:rPr>
          <w:sz w:val="28"/>
          <w:szCs w:val="28"/>
        </w:rPr>
      </w:pPr>
      <w:r w:rsidRPr="00494EC8">
        <w:rPr>
          <w:sz w:val="28"/>
          <w:szCs w:val="28"/>
        </w:rPr>
        <w:t>Например:</w:t>
      </w:r>
    </w:p>
    <w:p w:rsidR="00494EC8" w:rsidRPr="00494EC8" w:rsidRDefault="00494EC8" w:rsidP="00AA1CF1">
      <w:pPr>
        <w:ind w:firstLine="709"/>
        <w:jc w:val="both"/>
        <w:rPr>
          <w:sz w:val="28"/>
          <w:szCs w:val="28"/>
        </w:rPr>
      </w:pPr>
      <w:r w:rsidRPr="00494EC8">
        <w:rPr>
          <w:sz w:val="28"/>
          <w:szCs w:val="28"/>
        </w:rPr>
        <w:t>Найти сумму корней уравнения (или корень, если он один)</w:t>
      </w:r>
    </w:p>
    <w:p w:rsidR="00494EC8" w:rsidRPr="00494EC8" w:rsidRDefault="00494EC8" w:rsidP="00AA1CF1">
      <w:pPr>
        <w:ind w:firstLine="709"/>
        <w:jc w:val="both"/>
        <w:rPr>
          <w:sz w:val="28"/>
          <w:szCs w:val="28"/>
        </w:rPr>
      </w:pPr>
      <w:r w:rsidRPr="00494EC8">
        <w:rPr>
          <w:position w:val="-28"/>
          <w:sz w:val="28"/>
          <w:szCs w:val="28"/>
        </w:rPr>
        <w:object w:dxaOrig="290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5pt;height:37pt" o:ole="">
            <v:imagedata r:id="rId9" o:title=""/>
          </v:shape>
          <o:OLEObject Type="Embed" ProgID="Equation.3" ShapeID="_x0000_i1025" DrawAspect="Content" ObjectID="_1684736811" r:id="rId10"/>
        </w:object>
      </w:r>
    </w:p>
    <w:p w:rsidR="00494EC8" w:rsidRPr="00494EC8" w:rsidRDefault="00494EC8" w:rsidP="00AA1CF1">
      <w:pPr>
        <w:ind w:firstLine="709"/>
        <w:jc w:val="both"/>
        <w:rPr>
          <w:sz w:val="28"/>
          <w:szCs w:val="28"/>
        </w:rPr>
      </w:pPr>
      <w:r w:rsidRPr="00494EC8">
        <w:rPr>
          <w:sz w:val="28"/>
          <w:szCs w:val="28"/>
        </w:rPr>
        <w:t xml:space="preserve"> Большинство учащихся начинает решать это уравнение, приводя дробь к общему знаменателю, что увеличивает время на решение задачи и часто прив</w:t>
      </w:r>
      <w:r w:rsidRPr="00494EC8">
        <w:rPr>
          <w:sz w:val="28"/>
          <w:szCs w:val="28"/>
        </w:rPr>
        <w:t>о</w:t>
      </w:r>
      <w:r w:rsidRPr="00494EC8">
        <w:rPr>
          <w:sz w:val="28"/>
          <w:szCs w:val="28"/>
        </w:rPr>
        <w:t>дит к вычислительным ошибкам. Однако при внимательном рассмотрении ус</w:t>
      </w:r>
      <w:r w:rsidR="00CA23E9">
        <w:rPr>
          <w:sz w:val="28"/>
          <w:szCs w:val="28"/>
        </w:rPr>
        <w:t>ловия з</w:t>
      </w:r>
      <w:r w:rsidR="00CA23E9">
        <w:rPr>
          <w:sz w:val="28"/>
          <w:szCs w:val="28"/>
        </w:rPr>
        <w:t>а</w:t>
      </w:r>
      <w:r w:rsidR="00CA23E9">
        <w:rPr>
          <w:sz w:val="28"/>
          <w:szCs w:val="28"/>
        </w:rPr>
        <w:t>дачи</w:t>
      </w:r>
      <w:r w:rsidRPr="00494EC8">
        <w:rPr>
          <w:sz w:val="28"/>
          <w:szCs w:val="28"/>
        </w:rPr>
        <w:t xml:space="preserve"> можно заметить, что в левой и правой частях уравнения содержится одинак</w:t>
      </w:r>
      <w:r w:rsidRPr="00494EC8">
        <w:rPr>
          <w:sz w:val="28"/>
          <w:szCs w:val="28"/>
        </w:rPr>
        <w:t>о</w:t>
      </w:r>
      <w:r w:rsidRPr="00494EC8">
        <w:rPr>
          <w:sz w:val="28"/>
          <w:szCs w:val="28"/>
        </w:rPr>
        <w:t xml:space="preserve">вое выражение. Тогда уравнение устно приводится к виду </w:t>
      </w:r>
      <w:r w:rsidRPr="00494EC8">
        <w:rPr>
          <w:position w:val="-6"/>
          <w:sz w:val="28"/>
          <w:szCs w:val="28"/>
        </w:rPr>
        <w:object w:dxaOrig="920" w:dyaOrig="360">
          <v:shape id="_x0000_i1026" type="#_x0000_t75" style="width:46pt;height:18pt" o:ole="">
            <v:imagedata r:id="rId11" o:title=""/>
          </v:shape>
          <o:OLEObject Type="Embed" ProgID="Equation.3" ShapeID="_x0000_i1026" DrawAspect="Content" ObjectID="_1684736812" r:id="rId12"/>
        </w:object>
      </w:r>
      <w:r w:rsidRPr="00494EC8">
        <w:rPr>
          <w:sz w:val="28"/>
          <w:szCs w:val="28"/>
        </w:rPr>
        <w:t xml:space="preserve">. Учитывая, что </w:t>
      </w:r>
      <w:r w:rsidRPr="00494EC8">
        <w:rPr>
          <w:position w:val="-6"/>
          <w:sz w:val="28"/>
          <w:szCs w:val="28"/>
        </w:rPr>
        <w:object w:dxaOrig="1120" w:dyaOrig="320">
          <v:shape id="_x0000_i1027" type="#_x0000_t75" style="width:56pt;height:16pt" o:ole="">
            <v:imagedata r:id="rId13" o:title=""/>
          </v:shape>
          <o:OLEObject Type="Embed" ProgID="Equation.3" ShapeID="_x0000_i1027" DrawAspect="Content" ObjectID="_1684736813" r:id="rId14"/>
        </w:object>
      </w:r>
      <w:r w:rsidRPr="00494EC8">
        <w:rPr>
          <w:sz w:val="28"/>
          <w:szCs w:val="28"/>
        </w:rPr>
        <w:t xml:space="preserve">, получаем ответ </w:t>
      </w:r>
      <w:r w:rsidRPr="00494EC8">
        <w:rPr>
          <w:position w:val="-6"/>
          <w:sz w:val="28"/>
          <w:szCs w:val="28"/>
        </w:rPr>
        <w:object w:dxaOrig="680" w:dyaOrig="320">
          <v:shape id="_x0000_i1028" type="#_x0000_t75" style="width:34pt;height:16pt" o:ole="">
            <v:imagedata r:id="rId15" o:title=""/>
          </v:shape>
          <o:OLEObject Type="Embed" ProgID="Equation.3" ShapeID="_x0000_i1028" DrawAspect="Content" ObjectID="_1684736814" r:id="rId16"/>
        </w:object>
      </w:r>
      <w:r w:rsidRPr="00494EC8">
        <w:rPr>
          <w:sz w:val="28"/>
          <w:szCs w:val="28"/>
        </w:rPr>
        <w:t xml:space="preserve">. </w:t>
      </w:r>
    </w:p>
    <w:p w:rsidR="00494EC8" w:rsidRPr="00494EC8" w:rsidRDefault="00494EC8" w:rsidP="00AA1CF1">
      <w:pPr>
        <w:ind w:firstLine="709"/>
        <w:jc w:val="both"/>
        <w:rPr>
          <w:sz w:val="28"/>
          <w:szCs w:val="28"/>
        </w:rPr>
      </w:pPr>
      <w:r w:rsidRPr="00494EC8">
        <w:rPr>
          <w:sz w:val="28"/>
          <w:szCs w:val="28"/>
        </w:rPr>
        <w:t>Закрепление и систематизация знаний, умений и навыков учащихся по теме, устранение пробелов в знаниях проводится с успехом на грамотно построенных обобщающих уроках, при выполнени</w:t>
      </w:r>
      <w:r w:rsidR="00250720">
        <w:rPr>
          <w:sz w:val="28"/>
          <w:szCs w:val="28"/>
        </w:rPr>
        <w:t>и</w:t>
      </w:r>
      <w:r w:rsidRPr="00494EC8">
        <w:rPr>
          <w:sz w:val="28"/>
          <w:szCs w:val="28"/>
        </w:rPr>
        <w:t xml:space="preserve"> классных и домашних тематич</w:t>
      </w:r>
      <w:r w:rsidRPr="00494EC8">
        <w:rPr>
          <w:sz w:val="28"/>
          <w:szCs w:val="28"/>
        </w:rPr>
        <w:t>е</w:t>
      </w:r>
      <w:r w:rsidRPr="00494EC8">
        <w:rPr>
          <w:sz w:val="28"/>
          <w:szCs w:val="28"/>
        </w:rPr>
        <w:t>ских тестов.</w:t>
      </w:r>
    </w:p>
    <w:p w:rsidR="00606C8F" w:rsidRDefault="00606C8F" w:rsidP="00606C8F">
      <w:pPr>
        <w:rPr>
          <w:sz w:val="28"/>
          <w:szCs w:val="28"/>
        </w:rPr>
      </w:pPr>
    </w:p>
    <w:p w:rsidR="00250720" w:rsidRDefault="00250720" w:rsidP="00606C8F">
      <w:pPr>
        <w:rPr>
          <w:sz w:val="28"/>
          <w:szCs w:val="28"/>
        </w:rPr>
      </w:pPr>
    </w:p>
    <w:p w:rsidR="00250720" w:rsidRDefault="00250720" w:rsidP="00606C8F">
      <w:pPr>
        <w:rPr>
          <w:sz w:val="28"/>
          <w:szCs w:val="28"/>
        </w:rPr>
      </w:pPr>
    </w:p>
    <w:p w:rsidR="00250720" w:rsidRDefault="00250720" w:rsidP="00606C8F">
      <w:pPr>
        <w:rPr>
          <w:sz w:val="28"/>
          <w:szCs w:val="28"/>
        </w:rPr>
      </w:pPr>
    </w:p>
    <w:p w:rsidR="00F34632" w:rsidRDefault="00F34632" w:rsidP="00606C8F">
      <w:pPr>
        <w:rPr>
          <w:sz w:val="28"/>
          <w:szCs w:val="28"/>
        </w:rPr>
      </w:pPr>
    </w:p>
    <w:p w:rsidR="00F34632" w:rsidRDefault="00F34632" w:rsidP="00606C8F">
      <w:pPr>
        <w:rPr>
          <w:sz w:val="28"/>
          <w:szCs w:val="28"/>
        </w:rPr>
      </w:pPr>
    </w:p>
    <w:p w:rsidR="00F34632" w:rsidRDefault="00F34632" w:rsidP="00606C8F">
      <w:pPr>
        <w:rPr>
          <w:sz w:val="28"/>
          <w:szCs w:val="28"/>
        </w:rPr>
      </w:pPr>
    </w:p>
    <w:p w:rsidR="00F34632" w:rsidRDefault="00F34632" w:rsidP="00606C8F">
      <w:pPr>
        <w:rPr>
          <w:sz w:val="28"/>
          <w:szCs w:val="28"/>
        </w:rPr>
      </w:pPr>
    </w:p>
    <w:p w:rsidR="00F34632" w:rsidRDefault="00F34632" w:rsidP="00606C8F">
      <w:pPr>
        <w:rPr>
          <w:sz w:val="28"/>
          <w:szCs w:val="28"/>
        </w:rPr>
      </w:pPr>
    </w:p>
    <w:p w:rsidR="00F34632" w:rsidRDefault="00F34632" w:rsidP="00606C8F">
      <w:pPr>
        <w:rPr>
          <w:sz w:val="28"/>
          <w:szCs w:val="28"/>
        </w:rPr>
      </w:pPr>
    </w:p>
    <w:p w:rsidR="00F34632" w:rsidRDefault="00F34632" w:rsidP="00606C8F">
      <w:pPr>
        <w:rPr>
          <w:sz w:val="28"/>
          <w:szCs w:val="28"/>
        </w:rPr>
      </w:pPr>
    </w:p>
    <w:p w:rsidR="00F34632" w:rsidRDefault="00F34632" w:rsidP="00606C8F">
      <w:pPr>
        <w:rPr>
          <w:sz w:val="28"/>
          <w:szCs w:val="28"/>
        </w:rPr>
      </w:pPr>
    </w:p>
    <w:p w:rsidR="00F34632" w:rsidRDefault="00F34632" w:rsidP="00606C8F">
      <w:pPr>
        <w:rPr>
          <w:sz w:val="28"/>
          <w:szCs w:val="28"/>
        </w:rPr>
      </w:pPr>
    </w:p>
    <w:p w:rsidR="00F34632" w:rsidRDefault="00F34632" w:rsidP="00606C8F">
      <w:pPr>
        <w:rPr>
          <w:sz w:val="28"/>
          <w:szCs w:val="28"/>
        </w:rPr>
      </w:pPr>
    </w:p>
    <w:p w:rsidR="00F34632" w:rsidRDefault="00F34632" w:rsidP="00606C8F">
      <w:pPr>
        <w:rPr>
          <w:sz w:val="28"/>
          <w:szCs w:val="28"/>
        </w:rPr>
      </w:pPr>
    </w:p>
    <w:p w:rsidR="00F34632" w:rsidRDefault="00F34632" w:rsidP="00606C8F">
      <w:pPr>
        <w:rPr>
          <w:sz w:val="28"/>
          <w:szCs w:val="28"/>
        </w:rPr>
      </w:pPr>
    </w:p>
    <w:p w:rsidR="00F34632" w:rsidRDefault="00F34632" w:rsidP="00606C8F">
      <w:pPr>
        <w:rPr>
          <w:sz w:val="28"/>
          <w:szCs w:val="28"/>
        </w:rPr>
      </w:pPr>
    </w:p>
    <w:p w:rsidR="00F34632" w:rsidRDefault="00F34632" w:rsidP="00606C8F">
      <w:pPr>
        <w:rPr>
          <w:sz w:val="28"/>
          <w:szCs w:val="28"/>
        </w:rPr>
      </w:pPr>
    </w:p>
    <w:p w:rsidR="00F34632" w:rsidRDefault="00F34632" w:rsidP="00606C8F">
      <w:pPr>
        <w:rPr>
          <w:sz w:val="28"/>
          <w:szCs w:val="28"/>
        </w:rPr>
      </w:pPr>
    </w:p>
    <w:p w:rsidR="00F34632" w:rsidRDefault="00F34632" w:rsidP="00606C8F">
      <w:pPr>
        <w:rPr>
          <w:sz w:val="28"/>
          <w:szCs w:val="28"/>
        </w:rPr>
      </w:pPr>
    </w:p>
    <w:p w:rsidR="00F34632" w:rsidRDefault="00F34632" w:rsidP="00606C8F">
      <w:pPr>
        <w:rPr>
          <w:sz w:val="28"/>
          <w:szCs w:val="28"/>
        </w:rPr>
      </w:pPr>
    </w:p>
    <w:p w:rsidR="00F34632" w:rsidRDefault="00F34632" w:rsidP="00606C8F">
      <w:pPr>
        <w:rPr>
          <w:sz w:val="28"/>
          <w:szCs w:val="28"/>
        </w:rPr>
      </w:pPr>
    </w:p>
    <w:p w:rsidR="00F34632" w:rsidRDefault="00F34632" w:rsidP="00606C8F">
      <w:pPr>
        <w:rPr>
          <w:sz w:val="28"/>
          <w:szCs w:val="28"/>
        </w:rPr>
      </w:pPr>
    </w:p>
    <w:p w:rsidR="00F34632" w:rsidRDefault="00F34632" w:rsidP="00606C8F">
      <w:pPr>
        <w:rPr>
          <w:sz w:val="28"/>
          <w:szCs w:val="28"/>
        </w:rPr>
      </w:pPr>
    </w:p>
    <w:p w:rsidR="00F34632" w:rsidRDefault="00F34632" w:rsidP="00606C8F">
      <w:pPr>
        <w:rPr>
          <w:sz w:val="28"/>
          <w:szCs w:val="28"/>
        </w:rPr>
      </w:pPr>
    </w:p>
    <w:p w:rsidR="00F34632" w:rsidRDefault="00F34632" w:rsidP="00606C8F">
      <w:pPr>
        <w:rPr>
          <w:sz w:val="28"/>
          <w:szCs w:val="28"/>
        </w:rPr>
      </w:pPr>
    </w:p>
    <w:p w:rsidR="00F34632" w:rsidRDefault="00F34632" w:rsidP="00606C8F">
      <w:pPr>
        <w:rPr>
          <w:sz w:val="28"/>
          <w:szCs w:val="28"/>
        </w:rPr>
      </w:pPr>
    </w:p>
    <w:p w:rsidR="00250720" w:rsidRDefault="002B154A" w:rsidP="00606C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 по подготовке к централизованному тестированию</w:t>
      </w:r>
    </w:p>
    <w:p w:rsidR="002B154A" w:rsidRDefault="002B154A" w:rsidP="00606C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 х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мии и биологии</w:t>
      </w:r>
    </w:p>
    <w:p w:rsidR="002B154A" w:rsidRPr="00284C0A" w:rsidRDefault="002B154A" w:rsidP="00AA1CF1">
      <w:pPr>
        <w:ind w:firstLine="709"/>
        <w:jc w:val="both"/>
        <w:rPr>
          <w:b/>
          <w:sz w:val="16"/>
          <w:szCs w:val="16"/>
        </w:rPr>
      </w:pPr>
    </w:p>
    <w:p w:rsidR="0053042E" w:rsidRDefault="0053042E" w:rsidP="00AA1CF1">
      <w:pPr>
        <w:ind w:firstLine="709"/>
        <w:jc w:val="both"/>
        <w:rPr>
          <w:sz w:val="28"/>
          <w:szCs w:val="28"/>
        </w:rPr>
      </w:pPr>
      <w:r w:rsidRPr="0053042E">
        <w:rPr>
          <w:sz w:val="28"/>
          <w:szCs w:val="28"/>
        </w:rPr>
        <w:t xml:space="preserve">Прежде чем начать </w:t>
      </w:r>
      <w:r>
        <w:rPr>
          <w:sz w:val="28"/>
          <w:szCs w:val="28"/>
        </w:rPr>
        <w:t>систематическую работу с учащимися по подготовке к централизованному тестированию, необходимо проанализировать материалы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шлых лет</w:t>
      </w:r>
      <w:r w:rsidR="00170D27">
        <w:rPr>
          <w:sz w:val="28"/>
          <w:szCs w:val="28"/>
        </w:rPr>
        <w:t>. Затем разделить весь отобранный для изучения материал на приемл</w:t>
      </w:r>
      <w:r w:rsidR="00170D27">
        <w:rPr>
          <w:sz w:val="28"/>
          <w:szCs w:val="28"/>
        </w:rPr>
        <w:t>е</w:t>
      </w:r>
      <w:r w:rsidR="00071C42">
        <w:rPr>
          <w:sz w:val="28"/>
          <w:szCs w:val="28"/>
        </w:rPr>
        <w:t>мые по размеру бл</w:t>
      </w:r>
      <w:r w:rsidR="00170D27">
        <w:rPr>
          <w:sz w:val="28"/>
          <w:szCs w:val="28"/>
        </w:rPr>
        <w:t>ок</w:t>
      </w:r>
      <w:r w:rsidR="00071C42">
        <w:rPr>
          <w:sz w:val="28"/>
          <w:szCs w:val="28"/>
        </w:rPr>
        <w:t>и</w:t>
      </w:r>
      <w:r w:rsidR="00170D27">
        <w:rPr>
          <w:sz w:val="28"/>
          <w:szCs w:val="28"/>
        </w:rPr>
        <w:t xml:space="preserve"> и разделы.</w:t>
      </w:r>
    </w:p>
    <w:p w:rsidR="00170D27" w:rsidRDefault="00170D27" w:rsidP="00AA1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изучения материала полезно структурировать его путем составления планов, схем, таблиц, графиков, рисунков. Целью этой работы является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мощь в заполнении той информации, которую невозможно усвоить без интенсивного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вторного просмотра и заполнения.</w:t>
      </w:r>
    </w:p>
    <w:p w:rsidR="00B50C5D" w:rsidRDefault="00170D27" w:rsidP="00AA1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изучения каждого раздела педагогу необходимо проводить тематич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ский контроль, по итогам которого планировать коррекционную работу, а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тем </w:t>
      </w:r>
      <w:r w:rsidR="00DD184B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итоговый тест. </w:t>
      </w:r>
    </w:p>
    <w:p w:rsidR="00170D27" w:rsidRDefault="00170D27" w:rsidP="00AA1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подготовке к тестированию необходима систематическая работа с би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логическими терминами. Биология, как любая наука, имеет свой язык, которым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обходимо владеть. Абитуриенту нужно понять и запомнить около тысячи биолог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ческих понятий и определений. Для этого</w:t>
      </w:r>
      <w:r w:rsidR="00277C34">
        <w:rPr>
          <w:sz w:val="28"/>
          <w:szCs w:val="28"/>
        </w:rPr>
        <w:t xml:space="preserve"> можно, конечно, использовать биолог</w:t>
      </w:r>
      <w:r w:rsidR="00277C34">
        <w:rPr>
          <w:sz w:val="28"/>
          <w:szCs w:val="28"/>
        </w:rPr>
        <w:t>и</w:t>
      </w:r>
      <w:r w:rsidR="00277C34">
        <w:rPr>
          <w:sz w:val="28"/>
          <w:szCs w:val="28"/>
        </w:rPr>
        <w:t>ческие словари. Но для облегчения процесса запоминания лучше составлять собс</w:t>
      </w:r>
      <w:r w:rsidR="00277C34">
        <w:rPr>
          <w:sz w:val="28"/>
          <w:szCs w:val="28"/>
        </w:rPr>
        <w:t>т</w:t>
      </w:r>
      <w:r w:rsidR="00277C34">
        <w:rPr>
          <w:sz w:val="28"/>
          <w:szCs w:val="28"/>
        </w:rPr>
        <w:t>венный. Учащийся просто записывает на первой странице те</w:t>
      </w:r>
      <w:r w:rsidR="00277C34">
        <w:rPr>
          <w:sz w:val="28"/>
          <w:szCs w:val="28"/>
        </w:rPr>
        <w:t>т</w:t>
      </w:r>
      <w:r w:rsidR="00277C34">
        <w:rPr>
          <w:sz w:val="28"/>
          <w:szCs w:val="28"/>
        </w:rPr>
        <w:t>ради все термины с их расшифровкой на букву «А», на второй – на букву «Б» и т.д. В тетради необх</w:t>
      </w:r>
      <w:r w:rsidR="00277C34">
        <w:rPr>
          <w:sz w:val="28"/>
          <w:szCs w:val="28"/>
        </w:rPr>
        <w:t>о</w:t>
      </w:r>
      <w:r w:rsidR="00277C34">
        <w:rPr>
          <w:sz w:val="28"/>
          <w:szCs w:val="28"/>
        </w:rPr>
        <w:t xml:space="preserve">димо предусмотреть поля для внесения корректив и дополнений, </w:t>
      </w:r>
      <w:r w:rsidR="00DD184B">
        <w:rPr>
          <w:sz w:val="28"/>
          <w:szCs w:val="28"/>
        </w:rPr>
        <w:t>испол</w:t>
      </w:r>
      <w:r w:rsidR="00DD184B">
        <w:rPr>
          <w:sz w:val="28"/>
          <w:szCs w:val="28"/>
        </w:rPr>
        <w:t>ь</w:t>
      </w:r>
      <w:r w:rsidR="00DD184B">
        <w:rPr>
          <w:sz w:val="28"/>
          <w:szCs w:val="28"/>
        </w:rPr>
        <w:t>зуемых</w:t>
      </w:r>
      <w:r w:rsidR="00277C34">
        <w:rPr>
          <w:sz w:val="28"/>
          <w:szCs w:val="28"/>
        </w:rPr>
        <w:t xml:space="preserve"> из других источников информации. Не нужно загромождать словарь, пер</w:t>
      </w:r>
      <w:r w:rsidR="00277C34">
        <w:rPr>
          <w:sz w:val="28"/>
          <w:szCs w:val="28"/>
        </w:rPr>
        <w:t>е</w:t>
      </w:r>
      <w:r w:rsidR="00277C34">
        <w:rPr>
          <w:sz w:val="28"/>
          <w:szCs w:val="28"/>
        </w:rPr>
        <w:t>писывая в него хорошо известные термины. Активная работа со словарем – поиск, расши</w:t>
      </w:r>
      <w:r w:rsidR="00277C34">
        <w:rPr>
          <w:sz w:val="28"/>
          <w:szCs w:val="28"/>
        </w:rPr>
        <w:t>ф</w:t>
      </w:r>
      <w:r w:rsidR="00277C34">
        <w:rPr>
          <w:sz w:val="28"/>
          <w:szCs w:val="28"/>
        </w:rPr>
        <w:t>ровка, запись термина, его дополнение, регулярное просматривание нако</w:t>
      </w:r>
      <w:r w:rsidR="00277C34">
        <w:rPr>
          <w:sz w:val="28"/>
          <w:szCs w:val="28"/>
        </w:rPr>
        <w:t>п</w:t>
      </w:r>
      <w:r w:rsidR="00277C34">
        <w:rPr>
          <w:sz w:val="28"/>
          <w:szCs w:val="28"/>
        </w:rPr>
        <w:t>ленного словарного материала – помогает учащемуся овладеть биологической терминол</w:t>
      </w:r>
      <w:r w:rsidR="00277C34">
        <w:rPr>
          <w:sz w:val="28"/>
          <w:szCs w:val="28"/>
        </w:rPr>
        <w:t>о</w:t>
      </w:r>
      <w:r w:rsidR="00277C34">
        <w:rPr>
          <w:sz w:val="28"/>
          <w:szCs w:val="28"/>
        </w:rPr>
        <w:t>гией.</w:t>
      </w:r>
    </w:p>
    <w:p w:rsidR="00277C34" w:rsidRPr="0053042E" w:rsidRDefault="00277C34" w:rsidP="00AA1C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этой же целью можно использовать биологические карточки – тот же сл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варь, только разрозненный. На одной стороне небольших карточек учащийся п</w:t>
      </w:r>
      <w:r>
        <w:rPr>
          <w:sz w:val="28"/>
          <w:szCs w:val="28"/>
        </w:rPr>
        <w:t>и</w:t>
      </w:r>
      <w:r>
        <w:rPr>
          <w:sz w:val="28"/>
          <w:szCs w:val="28"/>
        </w:rPr>
        <w:t>шет термин, на другой стороне – его расшифровку. Карточки желательно носить с собой все время, чтобы просматривать их при любом удобном случае (на автобу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ной остановке, на перемене, во время рекламы по телевизору). 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дует вытащить карточку из пачки наугад, попытаться вспомнить термин и лишь потом переве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нуть ее и прочитать правильное определение. Очень полезно работать с карточк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ми вдвоем или </w:t>
      </w:r>
      <w:r w:rsidR="004B692F">
        <w:rPr>
          <w:sz w:val="28"/>
          <w:szCs w:val="28"/>
        </w:rPr>
        <w:t>группой</w:t>
      </w:r>
      <w:r>
        <w:rPr>
          <w:sz w:val="28"/>
          <w:szCs w:val="28"/>
        </w:rPr>
        <w:t>, устраивая своеобразную викторину. Систематическая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бота с использованием этих приемов поможет успешно освоить все разделы биол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гии.</w:t>
      </w:r>
    </w:p>
    <w:p w:rsidR="002B154A" w:rsidRDefault="002B154A" w:rsidP="00AA1CF1">
      <w:pPr>
        <w:ind w:firstLine="709"/>
        <w:jc w:val="both"/>
        <w:rPr>
          <w:b/>
          <w:sz w:val="28"/>
          <w:szCs w:val="28"/>
        </w:rPr>
      </w:pPr>
    </w:p>
    <w:p w:rsidR="002B154A" w:rsidRDefault="002B154A" w:rsidP="00AA1CF1">
      <w:pPr>
        <w:ind w:firstLine="709"/>
        <w:jc w:val="both"/>
        <w:rPr>
          <w:b/>
          <w:sz w:val="28"/>
          <w:szCs w:val="28"/>
        </w:rPr>
      </w:pPr>
    </w:p>
    <w:p w:rsidR="00250720" w:rsidRDefault="00250720" w:rsidP="00606C8F">
      <w:pPr>
        <w:jc w:val="center"/>
        <w:rPr>
          <w:b/>
          <w:sz w:val="28"/>
          <w:szCs w:val="28"/>
        </w:rPr>
      </w:pPr>
    </w:p>
    <w:p w:rsidR="00250720" w:rsidRDefault="00250720" w:rsidP="00606C8F">
      <w:pPr>
        <w:jc w:val="center"/>
        <w:rPr>
          <w:b/>
          <w:sz w:val="28"/>
          <w:szCs w:val="28"/>
        </w:rPr>
      </w:pPr>
    </w:p>
    <w:p w:rsidR="00250720" w:rsidRDefault="00250720" w:rsidP="00606C8F">
      <w:pPr>
        <w:jc w:val="center"/>
        <w:rPr>
          <w:b/>
          <w:sz w:val="28"/>
          <w:szCs w:val="28"/>
        </w:rPr>
      </w:pPr>
    </w:p>
    <w:p w:rsidR="00250720" w:rsidRDefault="00250720" w:rsidP="00606C8F">
      <w:pPr>
        <w:jc w:val="center"/>
        <w:rPr>
          <w:b/>
          <w:sz w:val="28"/>
          <w:szCs w:val="28"/>
        </w:rPr>
      </w:pPr>
    </w:p>
    <w:p w:rsidR="00250720" w:rsidRDefault="00250720" w:rsidP="00606C8F">
      <w:pPr>
        <w:jc w:val="center"/>
        <w:rPr>
          <w:b/>
          <w:sz w:val="28"/>
          <w:szCs w:val="28"/>
        </w:rPr>
      </w:pPr>
    </w:p>
    <w:p w:rsidR="00250720" w:rsidRDefault="00250720" w:rsidP="00606C8F">
      <w:pPr>
        <w:jc w:val="center"/>
        <w:rPr>
          <w:b/>
          <w:sz w:val="28"/>
          <w:szCs w:val="28"/>
        </w:rPr>
      </w:pPr>
    </w:p>
    <w:p w:rsidR="00A80756" w:rsidRDefault="00AB25F7" w:rsidP="00606C8F">
      <w:pPr>
        <w:jc w:val="center"/>
        <w:rPr>
          <w:b/>
          <w:sz w:val="28"/>
          <w:szCs w:val="28"/>
        </w:rPr>
      </w:pPr>
      <w:r w:rsidRPr="00AB25F7">
        <w:rPr>
          <w:b/>
          <w:sz w:val="28"/>
          <w:szCs w:val="28"/>
        </w:rPr>
        <w:t xml:space="preserve">Рекомендации по подготовке к централизованному тестированию </w:t>
      </w:r>
    </w:p>
    <w:p w:rsidR="00AB25F7" w:rsidRPr="00AB25F7" w:rsidRDefault="00AB25F7" w:rsidP="00606C8F">
      <w:pPr>
        <w:jc w:val="center"/>
        <w:rPr>
          <w:b/>
          <w:sz w:val="28"/>
          <w:szCs w:val="28"/>
        </w:rPr>
      </w:pPr>
      <w:r w:rsidRPr="00AB25F7">
        <w:rPr>
          <w:b/>
          <w:sz w:val="28"/>
          <w:szCs w:val="28"/>
        </w:rPr>
        <w:t>по ин</w:t>
      </w:r>
      <w:r w:rsidRPr="00AB25F7">
        <w:rPr>
          <w:b/>
          <w:sz w:val="28"/>
          <w:szCs w:val="28"/>
        </w:rPr>
        <w:t>о</w:t>
      </w:r>
      <w:r w:rsidRPr="00AB25F7">
        <w:rPr>
          <w:b/>
          <w:sz w:val="28"/>
          <w:szCs w:val="28"/>
        </w:rPr>
        <w:t>странным языкам</w:t>
      </w:r>
    </w:p>
    <w:p w:rsidR="00AA36C3" w:rsidRPr="00284C0A" w:rsidRDefault="00AA36C3" w:rsidP="00AA1CF1">
      <w:pPr>
        <w:ind w:firstLine="709"/>
        <w:jc w:val="both"/>
        <w:rPr>
          <w:sz w:val="16"/>
          <w:szCs w:val="16"/>
        </w:rPr>
      </w:pPr>
    </w:p>
    <w:p w:rsidR="00AB25F7" w:rsidRPr="00AB25F7" w:rsidRDefault="00AB25F7" w:rsidP="00AA1CF1">
      <w:pPr>
        <w:ind w:firstLine="709"/>
        <w:jc w:val="both"/>
        <w:rPr>
          <w:sz w:val="28"/>
          <w:szCs w:val="28"/>
        </w:rPr>
      </w:pPr>
      <w:r w:rsidRPr="00AB25F7">
        <w:rPr>
          <w:sz w:val="28"/>
          <w:szCs w:val="28"/>
        </w:rPr>
        <w:t>Целенаправленный процесс подготовки учащихся к централизованн</w:t>
      </w:r>
      <w:r>
        <w:rPr>
          <w:sz w:val="28"/>
          <w:szCs w:val="28"/>
        </w:rPr>
        <w:t>о</w:t>
      </w:r>
      <w:r w:rsidRPr="00AB25F7">
        <w:rPr>
          <w:sz w:val="28"/>
          <w:szCs w:val="28"/>
        </w:rPr>
        <w:t>му те</w:t>
      </w:r>
      <w:r w:rsidRPr="00AB25F7">
        <w:rPr>
          <w:sz w:val="28"/>
          <w:szCs w:val="28"/>
        </w:rPr>
        <w:t>с</w:t>
      </w:r>
      <w:r w:rsidRPr="00AB25F7">
        <w:rPr>
          <w:sz w:val="28"/>
          <w:szCs w:val="28"/>
        </w:rPr>
        <w:t>тированию как основной форме контроля учебных достижений школьников до</w:t>
      </w:r>
      <w:r w:rsidRPr="00AB25F7">
        <w:rPr>
          <w:sz w:val="28"/>
          <w:szCs w:val="28"/>
        </w:rPr>
        <w:t>л</w:t>
      </w:r>
      <w:r w:rsidRPr="00AB25F7">
        <w:rPr>
          <w:sz w:val="28"/>
          <w:szCs w:val="28"/>
        </w:rPr>
        <w:t>жен быть представлен в системе, которая заключает в себе определенную послед</w:t>
      </w:r>
      <w:r w:rsidRPr="00AB25F7">
        <w:rPr>
          <w:sz w:val="28"/>
          <w:szCs w:val="28"/>
        </w:rPr>
        <w:t>о</w:t>
      </w:r>
      <w:r w:rsidRPr="00AB25F7">
        <w:rPr>
          <w:sz w:val="28"/>
          <w:szCs w:val="28"/>
        </w:rPr>
        <w:t>вательность этапов.</w:t>
      </w:r>
    </w:p>
    <w:p w:rsidR="00AB25F7" w:rsidRPr="00647D9D" w:rsidRDefault="00AB25F7" w:rsidP="00AA1CF1">
      <w:pPr>
        <w:ind w:firstLine="709"/>
        <w:jc w:val="both"/>
        <w:rPr>
          <w:i/>
          <w:sz w:val="28"/>
          <w:szCs w:val="28"/>
        </w:rPr>
      </w:pPr>
      <w:r w:rsidRPr="00647D9D">
        <w:rPr>
          <w:i/>
          <w:sz w:val="28"/>
          <w:szCs w:val="28"/>
        </w:rPr>
        <w:t>I этап</w:t>
      </w:r>
    </w:p>
    <w:p w:rsidR="00AB25F7" w:rsidRPr="00AB25F7" w:rsidRDefault="00AB25F7" w:rsidP="00AA1CF1">
      <w:pPr>
        <w:ind w:firstLine="709"/>
        <w:jc w:val="both"/>
        <w:rPr>
          <w:sz w:val="28"/>
          <w:szCs w:val="28"/>
        </w:rPr>
      </w:pPr>
      <w:r w:rsidRPr="00AB25F7">
        <w:rPr>
          <w:sz w:val="28"/>
          <w:szCs w:val="28"/>
        </w:rPr>
        <w:t>Определение порядка работы учителя иностранного языка в рамках уро</w:t>
      </w:r>
      <w:r w:rsidRPr="00AB25F7">
        <w:rPr>
          <w:sz w:val="28"/>
          <w:szCs w:val="28"/>
        </w:rPr>
        <w:t>ч</w:t>
      </w:r>
      <w:r w:rsidRPr="00AB25F7">
        <w:rPr>
          <w:sz w:val="28"/>
          <w:szCs w:val="28"/>
        </w:rPr>
        <w:t>ной и внеурочной деятельности.</w:t>
      </w:r>
    </w:p>
    <w:p w:rsidR="00AB25F7" w:rsidRPr="00AB25F7" w:rsidRDefault="00AB25F7" w:rsidP="00AA1CF1">
      <w:pPr>
        <w:ind w:firstLine="709"/>
        <w:jc w:val="both"/>
        <w:rPr>
          <w:sz w:val="28"/>
          <w:szCs w:val="28"/>
        </w:rPr>
      </w:pPr>
      <w:r w:rsidRPr="00AB25F7">
        <w:rPr>
          <w:sz w:val="28"/>
          <w:szCs w:val="28"/>
        </w:rPr>
        <w:t>Подбор необходимых учебников, пособий, учебных материалов с грифом Министерства образования Ре</w:t>
      </w:r>
      <w:r w:rsidRPr="00AB25F7">
        <w:rPr>
          <w:sz w:val="28"/>
          <w:szCs w:val="28"/>
        </w:rPr>
        <w:t>с</w:t>
      </w:r>
      <w:r w:rsidRPr="00AB25F7">
        <w:rPr>
          <w:sz w:val="28"/>
          <w:szCs w:val="28"/>
        </w:rPr>
        <w:t>публики Беларусь.</w:t>
      </w:r>
    </w:p>
    <w:p w:rsidR="00AB25F7" w:rsidRPr="00AB25F7" w:rsidRDefault="00AB25F7" w:rsidP="00AA1CF1">
      <w:pPr>
        <w:ind w:firstLine="709"/>
        <w:jc w:val="both"/>
        <w:rPr>
          <w:sz w:val="28"/>
          <w:szCs w:val="28"/>
        </w:rPr>
      </w:pPr>
      <w:r w:rsidRPr="00AB25F7">
        <w:rPr>
          <w:sz w:val="28"/>
          <w:szCs w:val="28"/>
        </w:rPr>
        <w:t>Планирование факультативных занятий, уроков по иностранному языку, проведение которых направленно на совершенствование навыков написания тест</w:t>
      </w:r>
      <w:r w:rsidRPr="00AB25F7">
        <w:rPr>
          <w:sz w:val="28"/>
          <w:szCs w:val="28"/>
        </w:rPr>
        <w:t>о</w:t>
      </w:r>
      <w:r w:rsidRPr="00AB25F7">
        <w:rPr>
          <w:sz w:val="28"/>
          <w:szCs w:val="28"/>
        </w:rPr>
        <w:t>вых заданий.</w:t>
      </w:r>
    </w:p>
    <w:p w:rsidR="00AB25F7" w:rsidRPr="00647D9D" w:rsidRDefault="00AB25F7" w:rsidP="00AA1CF1">
      <w:pPr>
        <w:ind w:firstLine="709"/>
        <w:jc w:val="both"/>
        <w:rPr>
          <w:i/>
          <w:sz w:val="28"/>
          <w:szCs w:val="28"/>
        </w:rPr>
      </w:pPr>
      <w:r w:rsidRPr="00647D9D">
        <w:rPr>
          <w:i/>
          <w:sz w:val="28"/>
          <w:szCs w:val="28"/>
        </w:rPr>
        <w:t>II этап</w:t>
      </w:r>
    </w:p>
    <w:p w:rsidR="00AB25F7" w:rsidRPr="00AB25F7" w:rsidRDefault="00AB25F7" w:rsidP="00AA1CF1">
      <w:pPr>
        <w:ind w:firstLine="709"/>
        <w:jc w:val="both"/>
        <w:rPr>
          <w:sz w:val="28"/>
          <w:szCs w:val="28"/>
        </w:rPr>
      </w:pPr>
      <w:r w:rsidRPr="00AB25F7">
        <w:rPr>
          <w:sz w:val="28"/>
          <w:szCs w:val="28"/>
        </w:rPr>
        <w:t>В начале изучения новой темы проводится диагностический тест, который дает возможность определить качество полученных ранее знаний, степень их у</w:t>
      </w:r>
      <w:r w:rsidRPr="00AB25F7">
        <w:rPr>
          <w:sz w:val="28"/>
          <w:szCs w:val="28"/>
        </w:rPr>
        <w:t>с</w:t>
      </w:r>
      <w:r w:rsidRPr="00AB25F7">
        <w:rPr>
          <w:sz w:val="28"/>
          <w:szCs w:val="28"/>
        </w:rPr>
        <w:t>воения.</w:t>
      </w:r>
    </w:p>
    <w:p w:rsidR="00AB25F7" w:rsidRPr="00AB25F7" w:rsidRDefault="00AB25F7" w:rsidP="00AA1CF1">
      <w:pPr>
        <w:ind w:firstLine="709"/>
        <w:jc w:val="both"/>
        <w:rPr>
          <w:sz w:val="28"/>
          <w:szCs w:val="28"/>
        </w:rPr>
      </w:pPr>
      <w:r w:rsidRPr="00AB25F7">
        <w:rPr>
          <w:sz w:val="28"/>
          <w:szCs w:val="28"/>
        </w:rPr>
        <w:t>Учащимся предлагается система тренировочных упражнений (тестов), н</w:t>
      </w:r>
      <w:r w:rsidRPr="00AB25F7">
        <w:rPr>
          <w:sz w:val="28"/>
          <w:szCs w:val="28"/>
        </w:rPr>
        <w:t>а</w:t>
      </w:r>
      <w:r w:rsidRPr="00AB25F7">
        <w:rPr>
          <w:sz w:val="28"/>
          <w:szCs w:val="28"/>
        </w:rPr>
        <w:t>правленных на воспроизведение и совершенствование ранее изученного.</w:t>
      </w:r>
    </w:p>
    <w:p w:rsidR="00AB25F7" w:rsidRPr="00AB25F7" w:rsidRDefault="00AB25F7" w:rsidP="00AA1CF1">
      <w:pPr>
        <w:ind w:firstLine="709"/>
        <w:jc w:val="both"/>
        <w:rPr>
          <w:sz w:val="28"/>
          <w:szCs w:val="28"/>
        </w:rPr>
      </w:pPr>
      <w:r w:rsidRPr="00AB25F7">
        <w:rPr>
          <w:sz w:val="28"/>
          <w:szCs w:val="28"/>
        </w:rPr>
        <w:t>Проводятся коррекционные тесты, которые помогают определить препод</w:t>
      </w:r>
      <w:r w:rsidR="004326F7">
        <w:rPr>
          <w:sz w:val="28"/>
          <w:szCs w:val="28"/>
        </w:rPr>
        <w:t>ав</w:t>
      </w:r>
      <w:r w:rsidR="004326F7">
        <w:rPr>
          <w:sz w:val="28"/>
          <w:szCs w:val="28"/>
        </w:rPr>
        <w:t>а</w:t>
      </w:r>
      <w:r w:rsidR="004326F7">
        <w:rPr>
          <w:sz w:val="28"/>
          <w:szCs w:val="28"/>
        </w:rPr>
        <w:t>телю, какие знания учащиеся у</w:t>
      </w:r>
      <w:r w:rsidRPr="00AB25F7">
        <w:rPr>
          <w:sz w:val="28"/>
          <w:szCs w:val="28"/>
        </w:rPr>
        <w:t>своили не в полном объеме, чтобы организовать р</w:t>
      </w:r>
      <w:r w:rsidRPr="00AB25F7">
        <w:rPr>
          <w:sz w:val="28"/>
          <w:szCs w:val="28"/>
        </w:rPr>
        <w:t>а</w:t>
      </w:r>
      <w:r w:rsidRPr="00AB25F7">
        <w:rPr>
          <w:sz w:val="28"/>
          <w:szCs w:val="28"/>
        </w:rPr>
        <w:t>боту по устранению пробелов.</w:t>
      </w:r>
    </w:p>
    <w:p w:rsidR="00AB25F7" w:rsidRPr="00AB25F7" w:rsidRDefault="00AB25F7" w:rsidP="00647D9D">
      <w:pPr>
        <w:ind w:firstLine="709"/>
        <w:jc w:val="both"/>
        <w:rPr>
          <w:sz w:val="28"/>
          <w:szCs w:val="28"/>
        </w:rPr>
      </w:pPr>
      <w:r w:rsidRPr="00AB25F7">
        <w:rPr>
          <w:sz w:val="28"/>
          <w:szCs w:val="28"/>
        </w:rPr>
        <w:t>Перед тематическим тестом осуществляется детальный анализ заданий, его соотношение с определенным разделом иностранного языка, характер умений, н</w:t>
      </w:r>
      <w:r w:rsidRPr="00AB25F7">
        <w:rPr>
          <w:sz w:val="28"/>
          <w:szCs w:val="28"/>
        </w:rPr>
        <w:t>е</w:t>
      </w:r>
      <w:r w:rsidRPr="00AB25F7">
        <w:rPr>
          <w:sz w:val="28"/>
          <w:szCs w:val="28"/>
        </w:rPr>
        <w:t xml:space="preserve">обходимых для выполнения того или иного задания. </w:t>
      </w:r>
    </w:p>
    <w:p w:rsidR="00AB25F7" w:rsidRPr="00AB25F7" w:rsidRDefault="00AB25F7" w:rsidP="00AA1CF1">
      <w:pPr>
        <w:ind w:firstLine="709"/>
        <w:jc w:val="both"/>
        <w:rPr>
          <w:sz w:val="28"/>
          <w:szCs w:val="28"/>
        </w:rPr>
      </w:pPr>
      <w:r w:rsidRPr="00AB25F7">
        <w:rPr>
          <w:sz w:val="28"/>
          <w:szCs w:val="28"/>
        </w:rPr>
        <w:t>Учащимся предлагается тематический тест. Он является третьим, заключ</w:t>
      </w:r>
      <w:r w:rsidRPr="00AB25F7">
        <w:rPr>
          <w:sz w:val="28"/>
          <w:szCs w:val="28"/>
        </w:rPr>
        <w:t>и</w:t>
      </w:r>
      <w:r w:rsidRPr="00AB25F7">
        <w:rPr>
          <w:sz w:val="28"/>
          <w:szCs w:val="28"/>
        </w:rPr>
        <w:t>тельным в системе подготовки к централизованному тестированию (диагностич</w:t>
      </w:r>
      <w:r w:rsidRPr="00AB25F7">
        <w:rPr>
          <w:sz w:val="28"/>
          <w:szCs w:val="28"/>
        </w:rPr>
        <w:t>е</w:t>
      </w:r>
      <w:r w:rsidRPr="00AB25F7">
        <w:rPr>
          <w:sz w:val="28"/>
          <w:szCs w:val="28"/>
        </w:rPr>
        <w:t>ский – коррекционный - тематический) и проводится по определенной теме, кот</w:t>
      </w:r>
      <w:r w:rsidRPr="00AB25F7">
        <w:rPr>
          <w:sz w:val="28"/>
          <w:szCs w:val="28"/>
        </w:rPr>
        <w:t>о</w:t>
      </w:r>
      <w:r w:rsidRPr="00AB25F7">
        <w:rPr>
          <w:sz w:val="28"/>
          <w:szCs w:val="28"/>
        </w:rPr>
        <w:t>рую должны усвоить учащиеся.</w:t>
      </w:r>
    </w:p>
    <w:p w:rsidR="00AB25F7" w:rsidRPr="00647D9D" w:rsidRDefault="00AB25F7" w:rsidP="00AA1CF1">
      <w:pPr>
        <w:ind w:firstLine="709"/>
        <w:jc w:val="both"/>
        <w:rPr>
          <w:i/>
          <w:sz w:val="28"/>
          <w:szCs w:val="28"/>
        </w:rPr>
      </w:pPr>
      <w:r w:rsidRPr="00647D9D">
        <w:rPr>
          <w:i/>
          <w:sz w:val="28"/>
          <w:szCs w:val="28"/>
        </w:rPr>
        <w:t>III этап</w:t>
      </w:r>
    </w:p>
    <w:p w:rsidR="00AB25F7" w:rsidRPr="00AB25F7" w:rsidRDefault="00AB25F7" w:rsidP="00AA1CF1">
      <w:pPr>
        <w:ind w:firstLine="709"/>
        <w:jc w:val="both"/>
        <w:rPr>
          <w:sz w:val="28"/>
          <w:szCs w:val="28"/>
        </w:rPr>
      </w:pPr>
      <w:r w:rsidRPr="00AB25F7">
        <w:rPr>
          <w:sz w:val="28"/>
          <w:szCs w:val="28"/>
        </w:rPr>
        <w:t>Диагностика, детальный анализ результатов проведенных тестов каждого учащегося.</w:t>
      </w:r>
      <w:r w:rsidR="00647D9D">
        <w:rPr>
          <w:sz w:val="28"/>
          <w:szCs w:val="28"/>
        </w:rPr>
        <w:t xml:space="preserve"> </w:t>
      </w:r>
      <w:r w:rsidRPr="00AB25F7">
        <w:rPr>
          <w:sz w:val="28"/>
          <w:szCs w:val="28"/>
        </w:rPr>
        <w:t>Определение пробелов в знаниях учащихся.</w:t>
      </w:r>
    </w:p>
    <w:p w:rsidR="00AB25F7" w:rsidRPr="00AB25F7" w:rsidRDefault="00AB25F7" w:rsidP="00AA1CF1">
      <w:pPr>
        <w:ind w:firstLine="709"/>
        <w:jc w:val="both"/>
        <w:rPr>
          <w:sz w:val="28"/>
          <w:szCs w:val="28"/>
        </w:rPr>
      </w:pPr>
      <w:r w:rsidRPr="00AB25F7">
        <w:rPr>
          <w:sz w:val="28"/>
          <w:szCs w:val="28"/>
        </w:rPr>
        <w:t>Коррекция деятельности учителя иностранного языка по устранению проб</w:t>
      </w:r>
      <w:r w:rsidRPr="00AB25F7">
        <w:rPr>
          <w:sz w:val="28"/>
          <w:szCs w:val="28"/>
        </w:rPr>
        <w:t>е</w:t>
      </w:r>
      <w:r w:rsidRPr="00AB25F7">
        <w:rPr>
          <w:sz w:val="28"/>
          <w:szCs w:val="28"/>
        </w:rPr>
        <w:t>лов в ранее изученных темах и определение перспектив в работе.</w:t>
      </w:r>
    </w:p>
    <w:p w:rsidR="00AB25F7" w:rsidRPr="00AB25F7" w:rsidRDefault="00AB25F7" w:rsidP="00AA1CF1">
      <w:pPr>
        <w:ind w:firstLine="709"/>
        <w:jc w:val="both"/>
        <w:rPr>
          <w:sz w:val="28"/>
          <w:szCs w:val="28"/>
        </w:rPr>
      </w:pPr>
      <w:r w:rsidRPr="00AB25F7">
        <w:rPr>
          <w:sz w:val="28"/>
          <w:szCs w:val="28"/>
        </w:rPr>
        <w:t>На этом этапе работы деятельность учителя-предметника не заканчивае</w:t>
      </w:r>
      <w:r w:rsidRPr="00AB25F7">
        <w:rPr>
          <w:sz w:val="28"/>
          <w:szCs w:val="28"/>
        </w:rPr>
        <w:t>т</w:t>
      </w:r>
      <w:r w:rsidRPr="00AB25F7">
        <w:rPr>
          <w:sz w:val="28"/>
          <w:szCs w:val="28"/>
        </w:rPr>
        <w:t>ся, а только начинается. Заканчивая работу III этапом, следует проанализировать пр</w:t>
      </w:r>
      <w:r w:rsidRPr="00AB25F7">
        <w:rPr>
          <w:sz w:val="28"/>
          <w:szCs w:val="28"/>
        </w:rPr>
        <w:t>е</w:t>
      </w:r>
      <w:r w:rsidRPr="00AB25F7">
        <w:rPr>
          <w:sz w:val="28"/>
          <w:szCs w:val="28"/>
        </w:rPr>
        <w:t>дыдущие результаты, чтобы поставить новые цели и определить направления н</w:t>
      </w:r>
      <w:r w:rsidRPr="00AB25F7">
        <w:rPr>
          <w:sz w:val="28"/>
          <w:szCs w:val="28"/>
        </w:rPr>
        <w:t>о</w:t>
      </w:r>
      <w:r w:rsidRPr="00AB25F7">
        <w:rPr>
          <w:sz w:val="28"/>
          <w:szCs w:val="28"/>
        </w:rPr>
        <w:t>вого (I этапа) работы.</w:t>
      </w:r>
    </w:p>
    <w:p w:rsidR="00AB25F7" w:rsidRPr="00AB25F7" w:rsidRDefault="00AB25F7" w:rsidP="00AA1CF1">
      <w:pPr>
        <w:ind w:firstLine="709"/>
        <w:jc w:val="both"/>
        <w:rPr>
          <w:sz w:val="28"/>
          <w:szCs w:val="28"/>
        </w:rPr>
      </w:pPr>
      <w:r w:rsidRPr="00AB25F7">
        <w:rPr>
          <w:sz w:val="28"/>
          <w:szCs w:val="28"/>
        </w:rPr>
        <w:t>При подготовке к тестированию важно помнить, что только четкое планир</w:t>
      </w:r>
      <w:r w:rsidRPr="00AB25F7">
        <w:rPr>
          <w:sz w:val="28"/>
          <w:szCs w:val="28"/>
        </w:rPr>
        <w:t>о</w:t>
      </w:r>
      <w:r w:rsidRPr="00AB25F7">
        <w:rPr>
          <w:sz w:val="28"/>
          <w:szCs w:val="28"/>
        </w:rPr>
        <w:t>вание деятельности учителя с последующей диагностикой результатов и коррекц</w:t>
      </w:r>
      <w:r w:rsidRPr="00AB25F7">
        <w:rPr>
          <w:sz w:val="28"/>
          <w:szCs w:val="28"/>
        </w:rPr>
        <w:t>и</w:t>
      </w:r>
      <w:r w:rsidRPr="00AB25F7">
        <w:rPr>
          <w:sz w:val="28"/>
          <w:szCs w:val="28"/>
        </w:rPr>
        <w:t>ей дальнейшей деятельности, учитывая при этом знания каждого учащегося, сп</w:t>
      </w:r>
      <w:r w:rsidRPr="00AB25F7">
        <w:rPr>
          <w:sz w:val="28"/>
          <w:szCs w:val="28"/>
        </w:rPr>
        <w:t>о</w:t>
      </w:r>
      <w:r w:rsidRPr="00AB25F7">
        <w:rPr>
          <w:sz w:val="28"/>
          <w:szCs w:val="28"/>
        </w:rPr>
        <w:t>собствуют повышению качества знаний и улучшению результатов по централиз</w:t>
      </w:r>
      <w:r w:rsidRPr="00AB25F7">
        <w:rPr>
          <w:sz w:val="28"/>
          <w:szCs w:val="28"/>
        </w:rPr>
        <w:t>о</w:t>
      </w:r>
      <w:r w:rsidRPr="00AB25F7">
        <w:rPr>
          <w:sz w:val="28"/>
          <w:szCs w:val="28"/>
        </w:rPr>
        <w:t>ванному тестированию.</w:t>
      </w:r>
    </w:p>
    <w:p w:rsidR="002017FE" w:rsidRPr="00D06DAB" w:rsidRDefault="002017FE" w:rsidP="00B04655">
      <w:pPr>
        <w:ind w:firstLine="708"/>
        <w:jc w:val="center"/>
        <w:rPr>
          <w:b/>
          <w:sz w:val="28"/>
          <w:szCs w:val="28"/>
        </w:rPr>
      </w:pPr>
      <w:r w:rsidRPr="00D06DAB">
        <w:rPr>
          <w:b/>
          <w:sz w:val="28"/>
          <w:szCs w:val="28"/>
        </w:rPr>
        <w:t xml:space="preserve">Рекомендации по подготовке к централизованному тестированию </w:t>
      </w:r>
      <w:r w:rsidR="00A80756">
        <w:rPr>
          <w:b/>
          <w:sz w:val="28"/>
          <w:szCs w:val="28"/>
        </w:rPr>
        <w:br/>
        <w:t>п</w:t>
      </w:r>
      <w:r w:rsidRPr="00D06DA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русскому языку</w:t>
      </w:r>
    </w:p>
    <w:p w:rsidR="002017FE" w:rsidRPr="00606C8F" w:rsidRDefault="002017FE" w:rsidP="00AA1CF1">
      <w:pPr>
        <w:tabs>
          <w:tab w:val="left" w:pos="1080"/>
        </w:tabs>
        <w:ind w:firstLine="709"/>
        <w:jc w:val="both"/>
        <w:rPr>
          <w:sz w:val="16"/>
          <w:szCs w:val="16"/>
        </w:rPr>
      </w:pPr>
    </w:p>
    <w:p w:rsidR="00A80756" w:rsidRDefault="002017FE" w:rsidP="00AA1CF1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633E3E">
        <w:rPr>
          <w:sz w:val="28"/>
          <w:szCs w:val="28"/>
        </w:rPr>
        <w:t>Централизованное тестирование</w:t>
      </w:r>
      <w:r>
        <w:rPr>
          <w:sz w:val="28"/>
          <w:szCs w:val="28"/>
        </w:rPr>
        <w:t xml:space="preserve"> – форма измерения образовательных дост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жений с использованием единых педагогических требований. Его результаты ва</w:t>
      </w:r>
      <w:r>
        <w:rPr>
          <w:sz w:val="28"/>
          <w:szCs w:val="28"/>
        </w:rPr>
        <w:t>ж</w:t>
      </w:r>
      <w:r>
        <w:rPr>
          <w:sz w:val="28"/>
          <w:szCs w:val="28"/>
        </w:rPr>
        <w:t xml:space="preserve">ны не только для выпускников, но и их родителей и педагогов. </w:t>
      </w:r>
    </w:p>
    <w:p w:rsidR="002017FE" w:rsidRDefault="002017FE" w:rsidP="00AA1CF1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Тест-экзамен ставит перед собой цель проверить владение учащимися  но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мами русского литературного языка: теоретическими и практическими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выками по фонетике, морфемике и словообразованию, орфографии, морфологии, синта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сису и пунктуации, культуре речи. К нему нужна особая подг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товка. Необходимо видеть и знать структуру теста, уметь применить определенное правило.</w:t>
      </w:r>
    </w:p>
    <w:p w:rsidR="002017FE" w:rsidRDefault="002017FE" w:rsidP="00AA1CF1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централизованного тестирования используются материалы, содерж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ние которых соответствуют требованиям программ, утвержденным Министерством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 Республики Беларусь.</w:t>
      </w:r>
    </w:p>
    <w:p w:rsidR="002017FE" w:rsidRDefault="002017FE" w:rsidP="00AA1CF1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 по подготовке к централизованному тестированию – длительный и многогранный процесс. Ее основная цель – выявление пробелов в знаниях учащи</w:t>
      </w:r>
      <w:r>
        <w:rPr>
          <w:sz w:val="28"/>
          <w:szCs w:val="28"/>
        </w:rPr>
        <w:t>х</w:t>
      </w:r>
      <w:r>
        <w:rPr>
          <w:sz w:val="28"/>
          <w:szCs w:val="28"/>
        </w:rPr>
        <w:t>ся. Чем раньше они выявлены, чем объективнее их оценка, тем скорее можно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ступить к их целенаправленному устранению. Правильная, рассчитанная до мел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чей многомесячная подготовка учащихся, тренировка в выполнении тестов, позв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ляет прийти к более высокому результату.</w:t>
      </w:r>
    </w:p>
    <w:p w:rsidR="002017FE" w:rsidRDefault="002017FE" w:rsidP="00AA1CF1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Приступая к работе</w:t>
      </w:r>
      <w:r w:rsidR="00B655AE">
        <w:rPr>
          <w:sz w:val="28"/>
          <w:szCs w:val="28"/>
        </w:rPr>
        <w:t>,</w:t>
      </w:r>
      <w:r>
        <w:rPr>
          <w:sz w:val="28"/>
          <w:szCs w:val="28"/>
        </w:rPr>
        <w:t xml:space="preserve"> учителю прежде всего необходимо выработать индив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дуальный подход к каждому учащемуся. Большую роль здесь играет метод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ческая и психолого-педагогическая компетентность преподавателя. Он должен помочь выпускникам не только в повторении курса, но и дать представление о том, какие темы являются наиболее трудными, какие вопросы вызывают наибольшее колич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ство ошибок, на что нужно обратить внимание, чтобы изб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жать подобных ошибок в дальнейшем.</w:t>
      </w:r>
    </w:p>
    <w:p w:rsidR="00190FE2" w:rsidRDefault="00190FE2" w:rsidP="00AA1CF1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2017FE" w:rsidRDefault="002017FE" w:rsidP="00AA1CF1">
      <w:pPr>
        <w:tabs>
          <w:tab w:val="left" w:pos="1080"/>
        </w:tabs>
        <w:ind w:firstLine="709"/>
        <w:jc w:val="both"/>
        <w:rPr>
          <w:b/>
          <w:sz w:val="28"/>
          <w:szCs w:val="28"/>
        </w:rPr>
      </w:pPr>
      <w:r w:rsidRPr="002017FE">
        <w:rPr>
          <w:b/>
          <w:sz w:val="28"/>
          <w:szCs w:val="28"/>
        </w:rPr>
        <w:t>Учителю прежде всего необходимо:</w:t>
      </w:r>
    </w:p>
    <w:p w:rsidR="00190FE2" w:rsidRPr="00606C8F" w:rsidRDefault="00190FE2" w:rsidP="00AA1CF1">
      <w:pPr>
        <w:tabs>
          <w:tab w:val="left" w:pos="1080"/>
        </w:tabs>
        <w:ind w:firstLine="709"/>
        <w:jc w:val="both"/>
        <w:rPr>
          <w:b/>
          <w:sz w:val="16"/>
          <w:szCs w:val="16"/>
        </w:rPr>
      </w:pPr>
    </w:p>
    <w:p w:rsidR="002017FE" w:rsidRDefault="00B50C5D" w:rsidP="00AA1CF1">
      <w:pPr>
        <w:widowControl/>
        <w:numPr>
          <w:ilvl w:val="0"/>
          <w:numId w:val="33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Вести мониторинг </w:t>
      </w:r>
      <w:r w:rsidR="002017FE">
        <w:rPr>
          <w:sz w:val="28"/>
          <w:szCs w:val="28"/>
        </w:rPr>
        <w:t>коррекции пробелов в знаниях учащихся</w:t>
      </w:r>
      <w:r>
        <w:rPr>
          <w:sz w:val="28"/>
          <w:szCs w:val="28"/>
        </w:rPr>
        <w:t xml:space="preserve">.   </w:t>
      </w:r>
    </w:p>
    <w:p w:rsidR="002017FE" w:rsidRDefault="002017FE" w:rsidP="00AA1CF1">
      <w:pPr>
        <w:widowControl/>
        <w:numPr>
          <w:ilvl w:val="0"/>
          <w:numId w:val="33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 w:rsidR="00B50C5D">
        <w:rPr>
          <w:sz w:val="28"/>
          <w:szCs w:val="28"/>
        </w:rPr>
        <w:t>мониторингу</w:t>
      </w:r>
      <w:r>
        <w:rPr>
          <w:sz w:val="28"/>
          <w:szCs w:val="28"/>
        </w:rPr>
        <w:t>:</w:t>
      </w:r>
    </w:p>
    <w:p w:rsidR="002017FE" w:rsidRDefault="002017FE" w:rsidP="00AA1CF1">
      <w:pPr>
        <w:widowControl/>
        <w:numPr>
          <w:ilvl w:val="1"/>
          <w:numId w:val="33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слабые и сильные стороны полученного образования;</w:t>
      </w:r>
    </w:p>
    <w:p w:rsidR="002017FE" w:rsidRDefault="002017FE" w:rsidP="00AA1CF1">
      <w:pPr>
        <w:widowControl/>
        <w:numPr>
          <w:ilvl w:val="1"/>
          <w:numId w:val="33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выработать </w:t>
      </w:r>
      <w:r w:rsidR="00D67E00">
        <w:rPr>
          <w:sz w:val="28"/>
          <w:szCs w:val="28"/>
        </w:rPr>
        <w:t>оптимальные</w:t>
      </w:r>
      <w:r>
        <w:rPr>
          <w:sz w:val="28"/>
          <w:szCs w:val="28"/>
        </w:rPr>
        <w:t xml:space="preserve"> формы и методы работы как индивидуальной</w:t>
      </w:r>
      <w:r w:rsidR="00B50C5D">
        <w:rPr>
          <w:sz w:val="28"/>
          <w:szCs w:val="28"/>
        </w:rPr>
        <w:t>,</w:t>
      </w:r>
      <w:r>
        <w:rPr>
          <w:sz w:val="28"/>
          <w:szCs w:val="28"/>
        </w:rPr>
        <w:t xml:space="preserve"> так и групповой;</w:t>
      </w:r>
    </w:p>
    <w:p w:rsidR="002017FE" w:rsidRDefault="002017FE" w:rsidP="00AA1CF1">
      <w:pPr>
        <w:widowControl/>
        <w:numPr>
          <w:ilvl w:val="1"/>
          <w:numId w:val="33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подобрать тематический комплекс учебно-тренировочных упражнений, которые должны способствовать выработке определенных умений, обеспечива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щих твердое усвоение правил.</w:t>
      </w:r>
    </w:p>
    <w:p w:rsidR="002017FE" w:rsidRDefault="002017FE" w:rsidP="00AA1CF1">
      <w:pPr>
        <w:widowControl/>
        <w:numPr>
          <w:ilvl w:val="0"/>
          <w:numId w:val="33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Разработать в помощь ученикам алгоритмы рассуждений, опорные схемы, конспекты и т.д. для наиболее сло</w:t>
      </w:r>
      <w:r w:rsidR="00B655AE">
        <w:rPr>
          <w:sz w:val="28"/>
          <w:szCs w:val="28"/>
        </w:rPr>
        <w:t>жных в понимании тем, применении</w:t>
      </w:r>
      <w:r>
        <w:rPr>
          <w:sz w:val="28"/>
          <w:szCs w:val="28"/>
        </w:rPr>
        <w:t xml:space="preserve"> правил.</w:t>
      </w:r>
    </w:p>
    <w:p w:rsidR="002017FE" w:rsidRDefault="002017FE" w:rsidP="00AA1CF1">
      <w:pPr>
        <w:widowControl/>
        <w:numPr>
          <w:ilvl w:val="0"/>
          <w:numId w:val="33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комплекса упражнений разработать тематический тест для прове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ки усвоения пройденного материала.</w:t>
      </w:r>
    </w:p>
    <w:p w:rsidR="002017FE" w:rsidRPr="00633E3E" w:rsidRDefault="002017FE" w:rsidP="00AA1CF1">
      <w:pPr>
        <w:widowControl/>
        <w:numPr>
          <w:ilvl w:val="0"/>
          <w:numId w:val="33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Помочь выпускникам в подборе литературы и практических заданий для самостоятельной отработки материала.</w:t>
      </w:r>
    </w:p>
    <w:p w:rsidR="00D90F7D" w:rsidRDefault="00D90F7D" w:rsidP="00AA1CF1">
      <w:pPr>
        <w:ind w:firstLine="709"/>
        <w:jc w:val="both"/>
        <w:rPr>
          <w:sz w:val="28"/>
          <w:szCs w:val="28"/>
        </w:rPr>
      </w:pPr>
    </w:p>
    <w:p w:rsidR="00F6132D" w:rsidRDefault="00F6132D" w:rsidP="00B04655">
      <w:pPr>
        <w:shd w:val="clear" w:color="auto" w:fill="FFFFFF"/>
        <w:jc w:val="center"/>
        <w:rPr>
          <w:b/>
          <w:bCs/>
          <w:spacing w:val="-15"/>
          <w:sz w:val="28"/>
          <w:szCs w:val="28"/>
          <w:lang w:val="be-BY"/>
        </w:rPr>
      </w:pPr>
      <w:r w:rsidRPr="00560EB2">
        <w:rPr>
          <w:b/>
          <w:bCs/>
          <w:spacing w:val="-10"/>
          <w:sz w:val="28"/>
          <w:szCs w:val="28"/>
          <w:lang w:val="be-BY"/>
        </w:rPr>
        <w:t>Рэкамендацыі па падрыхтоўцы да тэсціравання па беларускай</w:t>
      </w:r>
      <w:r>
        <w:rPr>
          <w:sz w:val="28"/>
          <w:szCs w:val="28"/>
        </w:rPr>
        <w:t xml:space="preserve"> </w:t>
      </w:r>
      <w:r w:rsidRPr="00560EB2">
        <w:rPr>
          <w:b/>
          <w:bCs/>
          <w:spacing w:val="-15"/>
          <w:sz w:val="28"/>
          <w:szCs w:val="28"/>
          <w:lang w:val="be-BY"/>
        </w:rPr>
        <w:t>мове</w:t>
      </w:r>
    </w:p>
    <w:p w:rsidR="00F6132D" w:rsidRPr="00606C8F" w:rsidRDefault="00F6132D" w:rsidP="00AA1CF1">
      <w:pPr>
        <w:shd w:val="clear" w:color="auto" w:fill="FFFFFF"/>
        <w:jc w:val="both"/>
        <w:rPr>
          <w:sz w:val="16"/>
          <w:szCs w:val="16"/>
        </w:rPr>
      </w:pPr>
    </w:p>
    <w:p w:rsidR="00F6132D" w:rsidRPr="00560EB2" w:rsidRDefault="00F6132D" w:rsidP="00AA1CF1">
      <w:pPr>
        <w:shd w:val="clear" w:color="auto" w:fill="FFFFFF"/>
        <w:ind w:firstLine="709"/>
        <w:jc w:val="both"/>
        <w:rPr>
          <w:sz w:val="28"/>
          <w:szCs w:val="28"/>
          <w:lang w:val="be-BY"/>
        </w:rPr>
      </w:pPr>
      <w:r w:rsidRPr="00560EB2">
        <w:rPr>
          <w:spacing w:val="-1"/>
          <w:sz w:val="28"/>
          <w:szCs w:val="28"/>
          <w:lang w:val="be-BY"/>
        </w:rPr>
        <w:t xml:space="preserve">Пры рэалізацыі асабістай сістэмы навучання настаўніку варта </w:t>
      </w:r>
      <w:r w:rsidRPr="00560EB2">
        <w:rPr>
          <w:spacing w:val="-5"/>
          <w:sz w:val="28"/>
          <w:szCs w:val="28"/>
          <w:lang w:val="be-BY"/>
        </w:rPr>
        <w:t xml:space="preserve">кардынальна змяніць не толькі тактыку, але і стратэгію узаемадзеяння з </w:t>
      </w:r>
      <w:r w:rsidRPr="00560EB2">
        <w:rPr>
          <w:spacing w:val="-8"/>
          <w:sz w:val="28"/>
          <w:szCs w:val="28"/>
          <w:lang w:val="be-BY"/>
        </w:rPr>
        <w:t xml:space="preserve">вучнем: успрымаць яго як паўнапраўны суб'ект навучання, выхоўваць самастойнасць пры вызначэнні мэт дзейнасці, развіваць пазнавальныя і </w:t>
      </w:r>
      <w:r w:rsidRPr="00560EB2">
        <w:rPr>
          <w:spacing w:val="-10"/>
          <w:sz w:val="28"/>
          <w:szCs w:val="28"/>
          <w:lang w:val="be-BY"/>
        </w:rPr>
        <w:t xml:space="preserve">камунікатыўныя навыкі. Вялікую ролю тут адыгрывае псіхолага-педагагічная </w:t>
      </w:r>
      <w:r w:rsidRPr="00560EB2">
        <w:rPr>
          <w:spacing w:val="-9"/>
          <w:sz w:val="28"/>
          <w:szCs w:val="28"/>
          <w:lang w:val="be-BY"/>
        </w:rPr>
        <w:t xml:space="preserve">кампетэнтнасць настаўніка: валоданне методыкай навучання і фармавання </w:t>
      </w:r>
      <w:r w:rsidRPr="00560EB2">
        <w:rPr>
          <w:spacing w:val="-7"/>
          <w:sz w:val="28"/>
          <w:szCs w:val="28"/>
          <w:lang w:val="be-BY"/>
        </w:rPr>
        <w:t xml:space="preserve">матывацыі вучняў, аналітычнымі здольнасцямі і навыкамі педагагічнага </w:t>
      </w:r>
      <w:r w:rsidRPr="00560EB2">
        <w:rPr>
          <w:spacing w:val="-9"/>
          <w:sz w:val="28"/>
          <w:szCs w:val="28"/>
          <w:lang w:val="be-BY"/>
        </w:rPr>
        <w:t xml:space="preserve">прагнозу, рэфлексіяй сваёй дзейнасці і рэфлексійным кіраваннем дзейнасцю </w:t>
      </w:r>
      <w:r w:rsidRPr="00560EB2">
        <w:rPr>
          <w:sz w:val="28"/>
          <w:szCs w:val="28"/>
          <w:lang w:val="be-BY"/>
        </w:rPr>
        <w:t>вучняў.</w:t>
      </w:r>
    </w:p>
    <w:p w:rsidR="00F6132D" w:rsidRPr="00AA3287" w:rsidRDefault="00F6132D" w:rsidP="00AA1CF1">
      <w:pPr>
        <w:shd w:val="clear" w:color="auto" w:fill="FFFFFF"/>
        <w:ind w:firstLine="709"/>
        <w:jc w:val="both"/>
        <w:rPr>
          <w:sz w:val="28"/>
          <w:szCs w:val="28"/>
          <w:lang w:val="be-BY"/>
        </w:rPr>
      </w:pPr>
      <w:r w:rsidRPr="00560EB2">
        <w:rPr>
          <w:spacing w:val="-6"/>
          <w:sz w:val="28"/>
          <w:szCs w:val="28"/>
          <w:lang w:val="be-BY"/>
        </w:rPr>
        <w:t xml:space="preserve">Тэсціраванне мае на мэце праверку ступені валодання выпускнікамі </w:t>
      </w:r>
      <w:r w:rsidRPr="00560EB2">
        <w:rPr>
          <w:spacing w:val="-8"/>
          <w:sz w:val="28"/>
          <w:szCs w:val="28"/>
          <w:lang w:val="be-BY"/>
        </w:rPr>
        <w:t xml:space="preserve">ўсімі літаратурнымі нормамі беларускай мовы - арфаэпічнымі, лексічнымі, </w:t>
      </w:r>
      <w:r w:rsidRPr="00560EB2">
        <w:rPr>
          <w:spacing w:val="-6"/>
          <w:sz w:val="28"/>
          <w:szCs w:val="28"/>
          <w:lang w:val="be-BY"/>
        </w:rPr>
        <w:t xml:space="preserve">акцэнталагічнымі, граматычнымі стылістьганымі, арфаграфічнымі і </w:t>
      </w:r>
      <w:r w:rsidRPr="00560EB2">
        <w:rPr>
          <w:sz w:val="28"/>
          <w:szCs w:val="28"/>
          <w:lang w:val="be-BY"/>
        </w:rPr>
        <w:t>пунктуацыйнымі.</w:t>
      </w:r>
    </w:p>
    <w:p w:rsidR="00F6132D" w:rsidRPr="00560EB2" w:rsidRDefault="00F6132D" w:rsidP="00AA1CF1">
      <w:pPr>
        <w:shd w:val="clear" w:color="auto" w:fill="FFFFFF"/>
        <w:ind w:firstLine="709"/>
        <w:jc w:val="both"/>
        <w:rPr>
          <w:sz w:val="28"/>
          <w:szCs w:val="28"/>
          <w:lang w:val="be-BY"/>
        </w:rPr>
      </w:pPr>
      <w:r w:rsidRPr="00560EB2">
        <w:rPr>
          <w:spacing w:val="-5"/>
          <w:sz w:val="28"/>
          <w:szCs w:val="28"/>
          <w:lang w:val="be-BY"/>
        </w:rPr>
        <w:t xml:space="preserve">У тэставай рабоце правяраецца практычная пісьменнасць, культура </w:t>
      </w:r>
      <w:r w:rsidRPr="00560EB2">
        <w:rPr>
          <w:spacing w:val="-7"/>
          <w:sz w:val="28"/>
          <w:szCs w:val="28"/>
          <w:lang w:val="be-BY"/>
        </w:rPr>
        <w:t xml:space="preserve">мовы і моўная кампетэнцыя навучэнцаў, веданне граматыкі, стылістыкі </w:t>
      </w:r>
      <w:r w:rsidRPr="00560EB2">
        <w:rPr>
          <w:spacing w:val="-9"/>
          <w:sz w:val="28"/>
          <w:szCs w:val="28"/>
          <w:lang w:val="be-BY"/>
        </w:rPr>
        <w:t xml:space="preserve">беларускай мовы. Праверка ўзроўню валодання вучнямі тэарэтычнымі ведамі і набытымі практычнымі ўменнямі пры вывучэнні беларускай мовы носіць </w:t>
      </w:r>
      <w:r w:rsidRPr="00560EB2">
        <w:rPr>
          <w:sz w:val="28"/>
          <w:szCs w:val="28"/>
          <w:lang w:val="be-BY"/>
        </w:rPr>
        <w:t>аб'ёмны і ўсебаковы характар.</w:t>
      </w:r>
    </w:p>
    <w:p w:rsidR="00F6132D" w:rsidRPr="00560EB2" w:rsidRDefault="00F6132D" w:rsidP="00AA1CF1">
      <w:pPr>
        <w:shd w:val="clear" w:color="auto" w:fill="FFFFFF"/>
        <w:ind w:firstLine="709"/>
        <w:jc w:val="both"/>
        <w:rPr>
          <w:sz w:val="28"/>
          <w:szCs w:val="28"/>
          <w:lang w:val="be-BY"/>
        </w:rPr>
      </w:pPr>
      <w:r w:rsidRPr="00560EB2">
        <w:rPr>
          <w:spacing w:val="-6"/>
          <w:sz w:val="28"/>
          <w:szCs w:val="28"/>
          <w:lang w:val="be-BY"/>
        </w:rPr>
        <w:t>Пры арганізацы</w:t>
      </w:r>
      <w:r>
        <w:rPr>
          <w:spacing w:val="-6"/>
          <w:sz w:val="28"/>
          <w:szCs w:val="28"/>
          <w:lang w:val="be-BY"/>
        </w:rPr>
        <w:t>і</w:t>
      </w:r>
      <w:r w:rsidRPr="00560EB2">
        <w:rPr>
          <w:spacing w:val="-6"/>
          <w:sz w:val="28"/>
          <w:szCs w:val="28"/>
          <w:lang w:val="be-BY"/>
        </w:rPr>
        <w:t xml:space="preserve"> падрыхтоўкі да тэсціравання настаўніку неабходна </w:t>
      </w:r>
      <w:r w:rsidRPr="00560EB2">
        <w:rPr>
          <w:spacing w:val="-1"/>
          <w:sz w:val="28"/>
          <w:szCs w:val="28"/>
          <w:lang w:val="be-BY"/>
        </w:rPr>
        <w:t xml:space="preserve">перш за ўсё вывучыць асаблівасці работы з тэстам, пажадана самому </w:t>
      </w:r>
      <w:r w:rsidRPr="00560EB2">
        <w:rPr>
          <w:spacing w:val="-8"/>
          <w:sz w:val="28"/>
          <w:szCs w:val="28"/>
          <w:lang w:val="be-BY"/>
        </w:rPr>
        <w:t xml:space="preserve">выканаць тэставыя заданні, пры гэтым зафіксаваць час на іх выкананне. </w:t>
      </w:r>
      <w:r w:rsidRPr="00560EB2">
        <w:rPr>
          <w:spacing w:val="-7"/>
          <w:sz w:val="28"/>
          <w:szCs w:val="28"/>
          <w:lang w:val="be-BY"/>
        </w:rPr>
        <w:t xml:space="preserve">Наступным этапам работы настаўніка павінен стаць аналіз саміх заданняў </w:t>
      </w:r>
      <w:r w:rsidRPr="00560EB2">
        <w:rPr>
          <w:spacing w:val="-4"/>
          <w:sz w:val="28"/>
          <w:szCs w:val="28"/>
          <w:lang w:val="be-BY"/>
        </w:rPr>
        <w:t xml:space="preserve">тэсту: ступень цяжкасці кожнага задання, яго суаднесенасць з пэўным </w:t>
      </w:r>
      <w:r w:rsidRPr="00560EB2">
        <w:rPr>
          <w:spacing w:val="-8"/>
          <w:sz w:val="28"/>
          <w:szCs w:val="28"/>
          <w:lang w:val="be-BY"/>
        </w:rPr>
        <w:t xml:space="preserve">раздзелам граматыкі, характар уменняў, неабходных для выканання таго ці </w:t>
      </w:r>
      <w:r w:rsidRPr="00560EB2">
        <w:rPr>
          <w:sz w:val="28"/>
          <w:szCs w:val="28"/>
          <w:lang w:val="be-BY"/>
        </w:rPr>
        <w:t>іншага задання.</w:t>
      </w:r>
    </w:p>
    <w:p w:rsidR="00F6132D" w:rsidRPr="00560EB2" w:rsidRDefault="00F6132D" w:rsidP="00AA1CF1">
      <w:pPr>
        <w:shd w:val="clear" w:color="auto" w:fill="FFFFFF"/>
        <w:ind w:firstLine="709"/>
        <w:jc w:val="both"/>
        <w:rPr>
          <w:sz w:val="28"/>
          <w:szCs w:val="28"/>
          <w:lang w:val="be-BY"/>
        </w:rPr>
      </w:pPr>
      <w:r w:rsidRPr="00560EB2">
        <w:rPr>
          <w:spacing w:val="-5"/>
          <w:sz w:val="28"/>
          <w:szCs w:val="28"/>
          <w:lang w:val="be-BY"/>
        </w:rPr>
        <w:t xml:space="preserve">Вельмі важна навучыць дзяцей правільна размяркоўваць час пры </w:t>
      </w:r>
      <w:r w:rsidRPr="00560EB2">
        <w:rPr>
          <w:spacing w:val="-6"/>
          <w:sz w:val="28"/>
          <w:szCs w:val="28"/>
          <w:lang w:val="be-BY"/>
        </w:rPr>
        <w:t xml:space="preserve">выкананні тэставых заданняў, умець пераключаць увагу з адной тэмы на </w:t>
      </w:r>
      <w:r w:rsidRPr="00560EB2">
        <w:rPr>
          <w:spacing w:val="-8"/>
          <w:sz w:val="28"/>
          <w:szCs w:val="28"/>
          <w:lang w:val="be-BY"/>
        </w:rPr>
        <w:t xml:space="preserve">другую, параіць выконваць тыя заданні, якія пададуцца ім болып лёгкімі, бо </w:t>
      </w:r>
      <w:r w:rsidRPr="00560EB2">
        <w:rPr>
          <w:sz w:val="28"/>
          <w:szCs w:val="28"/>
          <w:lang w:val="be-BY"/>
        </w:rPr>
        <w:t>кожнае правільна выкананае заданне дабаўляе балы.</w:t>
      </w:r>
    </w:p>
    <w:p w:rsidR="00F6132D" w:rsidRPr="00560EB2" w:rsidRDefault="00F6132D" w:rsidP="00AA1CF1">
      <w:pPr>
        <w:shd w:val="clear" w:color="auto" w:fill="FFFFFF"/>
        <w:ind w:firstLine="709"/>
        <w:jc w:val="both"/>
        <w:rPr>
          <w:sz w:val="28"/>
          <w:szCs w:val="28"/>
          <w:lang w:val="be-BY"/>
        </w:rPr>
      </w:pPr>
      <w:r w:rsidRPr="00560EB2">
        <w:rPr>
          <w:spacing w:val="-9"/>
          <w:sz w:val="28"/>
          <w:szCs w:val="28"/>
          <w:lang w:val="be-BY"/>
        </w:rPr>
        <w:t xml:space="preserve">Экзамен у любой форме - сітуацыя экстрэмальная, таму выпускнікам </w:t>
      </w:r>
      <w:r w:rsidRPr="00560EB2">
        <w:rPr>
          <w:spacing w:val="-8"/>
          <w:sz w:val="28"/>
          <w:szCs w:val="28"/>
          <w:lang w:val="be-BY"/>
        </w:rPr>
        <w:t xml:space="preserve">важна псіхалагічна падрыхтавацца да гэтага: настроіць сябе на пазітыўныя </w:t>
      </w:r>
      <w:r w:rsidRPr="00560EB2">
        <w:rPr>
          <w:spacing w:val="-9"/>
          <w:sz w:val="28"/>
          <w:szCs w:val="28"/>
          <w:lang w:val="be-BY"/>
        </w:rPr>
        <w:t xml:space="preserve">адносіны да будучых іспытаў, навучыцца канцэнтраваць увагу, кантраляваць </w:t>
      </w:r>
      <w:r w:rsidRPr="00560EB2">
        <w:rPr>
          <w:sz w:val="28"/>
          <w:szCs w:val="28"/>
          <w:lang w:val="be-BY"/>
        </w:rPr>
        <w:t>свае эмоцыі.</w:t>
      </w:r>
    </w:p>
    <w:p w:rsidR="00F6132D" w:rsidRPr="00560EB2" w:rsidRDefault="00F6132D" w:rsidP="00AA1CF1">
      <w:pPr>
        <w:shd w:val="clear" w:color="auto" w:fill="FFFFFF"/>
        <w:ind w:firstLine="709"/>
        <w:jc w:val="both"/>
        <w:rPr>
          <w:sz w:val="28"/>
          <w:szCs w:val="28"/>
          <w:lang w:val="be-BY"/>
        </w:rPr>
      </w:pPr>
      <w:r w:rsidRPr="00560EB2">
        <w:rPr>
          <w:sz w:val="28"/>
          <w:szCs w:val="28"/>
          <w:lang w:val="be-BY"/>
        </w:rPr>
        <w:t xml:space="preserve">Паспяховасць выканання тэставых заданняў забяспечваецца </w:t>
      </w:r>
      <w:r w:rsidRPr="00560EB2">
        <w:rPr>
          <w:spacing w:val="-8"/>
          <w:sz w:val="28"/>
          <w:szCs w:val="28"/>
          <w:lang w:val="be-BY"/>
        </w:rPr>
        <w:t xml:space="preserve">правільным падыходам да выкарыстання сваіх ведаў, уменняў, навыкаў, а </w:t>
      </w:r>
      <w:r w:rsidRPr="00560EB2">
        <w:rPr>
          <w:sz w:val="28"/>
          <w:szCs w:val="28"/>
          <w:lang w:val="be-BY"/>
        </w:rPr>
        <w:t>таксама псіхалагічных рэсурсаў.</w:t>
      </w:r>
    </w:p>
    <w:p w:rsidR="00F6132D" w:rsidRPr="00C47116" w:rsidRDefault="00F6132D" w:rsidP="00AA1CF1">
      <w:pPr>
        <w:shd w:val="clear" w:color="auto" w:fill="FFFFFF"/>
        <w:ind w:firstLine="709"/>
        <w:jc w:val="both"/>
        <w:rPr>
          <w:sz w:val="28"/>
          <w:szCs w:val="28"/>
          <w:lang w:val="be-BY"/>
        </w:rPr>
      </w:pPr>
      <w:r w:rsidRPr="00560EB2">
        <w:rPr>
          <w:b/>
          <w:bCs/>
          <w:spacing w:val="-10"/>
          <w:sz w:val="28"/>
          <w:szCs w:val="28"/>
          <w:lang w:val="be-BY"/>
        </w:rPr>
        <w:t>Этапы падрыхтоўкі да тэсціравання як асноўнай формы кантролю</w:t>
      </w:r>
    </w:p>
    <w:p w:rsidR="00F6132D" w:rsidRPr="00C47116" w:rsidRDefault="00F6132D" w:rsidP="00606C8F">
      <w:pPr>
        <w:shd w:val="clear" w:color="auto" w:fill="FFFFFF"/>
        <w:jc w:val="center"/>
        <w:rPr>
          <w:sz w:val="28"/>
          <w:szCs w:val="28"/>
          <w:lang w:val="be-BY"/>
        </w:rPr>
      </w:pPr>
      <w:r w:rsidRPr="00560EB2">
        <w:rPr>
          <w:b/>
          <w:bCs/>
          <w:spacing w:val="-10"/>
          <w:sz w:val="28"/>
          <w:szCs w:val="28"/>
          <w:lang w:val="be-BY"/>
        </w:rPr>
        <w:t>вучэбных дасягненняў вучняў</w:t>
      </w:r>
    </w:p>
    <w:p w:rsidR="00F6132D" w:rsidRPr="00C47116" w:rsidRDefault="00F6132D" w:rsidP="00AA1CF1">
      <w:pPr>
        <w:shd w:val="clear" w:color="auto" w:fill="FFFFFF"/>
        <w:ind w:firstLine="709"/>
        <w:jc w:val="both"/>
        <w:rPr>
          <w:sz w:val="28"/>
          <w:szCs w:val="28"/>
          <w:lang w:val="be-BY"/>
        </w:rPr>
      </w:pPr>
      <w:r w:rsidRPr="00560EB2">
        <w:rPr>
          <w:sz w:val="28"/>
          <w:szCs w:val="28"/>
          <w:lang w:val="be-BY"/>
        </w:rPr>
        <w:t>Іэтап</w:t>
      </w:r>
    </w:p>
    <w:p w:rsidR="00F6132D" w:rsidRPr="00560EB2" w:rsidRDefault="00F6132D" w:rsidP="00AA1CF1">
      <w:pPr>
        <w:numPr>
          <w:ilvl w:val="0"/>
          <w:numId w:val="34"/>
        </w:numPr>
        <w:shd w:val="clear" w:color="auto" w:fill="FFFFFF"/>
        <w:tabs>
          <w:tab w:val="left" w:pos="730"/>
        </w:tabs>
        <w:ind w:firstLine="709"/>
        <w:jc w:val="both"/>
        <w:rPr>
          <w:spacing w:val="-28"/>
          <w:sz w:val="28"/>
          <w:szCs w:val="28"/>
          <w:lang w:val="be-BY"/>
        </w:rPr>
      </w:pPr>
      <w:r w:rsidRPr="00560EB2">
        <w:rPr>
          <w:spacing w:val="-9"/>
          <w:sz w:val="28"/>
          <w:szCs w:val="28"/>
          <w:lang w:val="be-BY"/>
        </w:rPr>
        <w:t>Вызначэнне парадку работы настаўніка па прадмеце.</w:t>
      </w:r>
    </w:p>
    <w:p w:rsidR="00F6132D" w:rsidRPr="00560EB2" w:rsidRDefault="00F6132D" w:rsidP="00AA1CF1">
      <w:pPr>
        <w:numPr>
          <w:ilvl w:val="0"/>
          <w:numId w:val="34"/>
        </w:numPr>
        <w:shd w:val="clear" w:color="auto" w:fill="FFFFFF"/>
        <w:tabs>
          <w:tab w:val="left" w:pos="730"/>
        </w:tabs>
        <w:ind w:firstLine="709"/>
        <w:jc w:val="both"/>
        <w:rPr>
          <w:spacing w:val="-15"/>
          <w:sz w:val="28"/>
          <w:szCs w:val="28"/>
          <w:lang w:val="be-BY"/>
        </w:rPr>
      </w:pPr>
      <w:r w:rsidRPr="00560EB2">
        <w:rPr>
          <w:spacing w:val="-11"/>
          <w:sz w:val="28"/>
          <w:szCs w:val="28"/>
          <w:lang w:val="be-BY"/>
        </w:rPr>
        <w:t xml:space="preserve">Падбор неабходных падручнікаў, дапаможнікаў з грыфам Міністэрства </w:t>
      </w:r>
      <w:r w:rsidRPr="00560EB2">
        <w:rPr>
          <w:sz w:val="28"/>
          <w:szCs w:val="28"/>
          <w:lang w:val="be-BY"/>
        </w:rPr>
        <w:t>адукацыі.</w:t>
      </w:r>
    </w:p>
    <w:p w:rsidR="00F6132D" w:rsidRPr="00560EB2" w:rsidRDefault="00F6132D" w:rsidP="00AA1CF1">
      <w:pPr>
        <w:numPr>
          <w:ilvl w:val="0"/>
          <w:numId w:val="34"/>
        </w:numPr>
        <w:shd w:val="clear" w:color="auto" w:fill="FFFFFF"/>
        <w:tabs>
          <w:tab w:val="left" w:pos="730"/>
        </w:tabs>
        <w:ind w:firstLine="709"/>
        <w:jc w:val="both"/>
        <w:rPr>
          <w:spacing w:val="-19"/>
          <w:sz w:val="28"/>
          <w:szCs w:val="28"/>
          <w:lang w:val="be-BY"/>
        </w:rPr>
      </w:pPr>
      <w:r w:rsidRPr="00560EB2">
        <w:rPr>
          <w:spacing w:val="-8"/>
          <w:sz w:val="28"/>
          <w:szCs w:val="28"/>
          <w:lang w:val="be-BY"/>
        </w:rPr>
        <w:t xml:space="preserve">Планаванне урокаў з унясеннем неабходных змен у размеркаванне </w:t>
      </w:r>
      <w:r w:rsidRPr="00560EB2">
        <w:rPr>
          <w:sz w:val="28"/>
          <w:szCs w:val="28"/>
          <w:lang w:val="be-BY"/>
        </w:rPr>
        <w:t>колькасці гадзін.</w:t>
      </w:r>
    </w:p>
    <w:p w:rsidR="00F6132D" w:rsidRPr="00AA3287" w:rsidRDefault="00F6132D" w:rsidP="00AA1CF1">
      <w:pPr>
        <w:numPr>
          <w:ilvl w:val="0"/>
          <w:numId w:val="34"/>
        </w:numPr>
        <w:shd w:val="clear" w:color="auto" w:fill="FFFFFF"/>
        <w:tabs>
          <w:tab w:val="left" w:pos="730"/>
        </w:tabs>
        <w:ind w:firstLine="709"/>
        <w:jc w:val="both"/>
        <w:rPr>
          <w:spacing w:val="-17"/>
          <w:sz w:val="28"/>
          <w:szCs w:val="28"/>
          <w:lang w:val="be-BY"/>
        </w:rPr>
      </w:pPr>
      <w:r w:rsidRPr="00560EB2">
        <w:rPr>
          <w:spacing w:val="-10"/>
          <w:sz w:val="28"/>
          <w:szCs w:val="28"/>
          <w:lang w:val="be-BY"/>
        </w:rPr>
        <w:t xml:space="preserve">Арганізацыя набыцця неабходных табліц і схем, дапаможнікаў па мове </w:t>
      </w:r>
      <w:r w:rsidRPr="00560EB2">
        <w:rPr>
          <w:spacing w:val="-9"/>
          <w:sz w:val="28"/>
          <w:szCs w:val="28"/>
          <w:lang w:val="be-BY"/>
        </w:rPr>
        <w:t>для падрыхтоўкі да тэсціравання і пісьмовага экзамену.</w:t>
      </w:r>
    </w:p>
    <w:p w:rsidR="00F6132D" w:rsidRPr="00560EB2" w:rsidRDefault="00F6132D" w:rsidP="00AA1CF1">
      <w:pPr>
        <w:shd w:val="clear" w:color="auto" w:fill="FFFFFF"/>
        <w:tabs>
          <w:tab w:val="left" w:pos="269"/>
        </w:tabs>
        <w:ind w:firstLine="709"/>
        <w:jc w:val="both"/>
        <w:rPr>
          <w:sz w:val="28"/>
          <w:szCs w:val="28"/>
        </w:rPr>
      </w:pPr>
      <w:r w:rsidRPr="00560EB2">
        <w:rPr>
          <w:spacing w:val="-14"/>
          <w:sz w:val="28"/>
          <w:szCs w:val="28"/>
          <w:lang w:val="en-US"/>
        </w:rPr>
        <w:t>II</w:t>
      </w:r>
      <w:r w:rsidRPr="00560EB2">
        <w:rPr>
          <w:sz w:val="28"/>
          <w:szCs w:val="28"/>
          <w:lang w:val="en-US"/>
        </w:rPr>
        <w:tab/>
      </w:r>
      <w:r w:rsidRPr="00560EB2">
        <w:rPr>
          <w:spacing w:val="-12"/>
          <w:sz w:val="28"/>
          <w:szCs w:val="28"/>
          <w:lang w:val="be-BY"/>
        </w:rPr>
        <w:t>этап</w:t>
      </w:r>
    </w:p>
    <w:p w:rsidR="00F6132D" w:rsidRPr="00560EB2" w:rsidRDefault="00F6132D" w:rsidP="00AA1CF1">
      <w:pPr>
        <w:numPr>
          <w:ilvl w:val="0"/>
          <w:numId w:val="35"/>
        </w:numPr>
        <w:shd w:val="clear" w:color="auto" w:fill="FFFFFF"/>
        <w:tabs>
          <w:tab w:val="left" w:pos="720"/>
        </w:tabs>
        <w:ind w:firstLine="709"/>
        <w:jc w:val="both"/>
        <w:rPr>
          <w:spacing w:val="-28"/>
          <w:sz w:val="28"/>
          <w:szCs w:val="28"/>
          <w:lang w:val="be-BY"/>
        </w:rPr>
      </w:pPr>
      <w:r w:rsidRPr="00560EB2">
        <w:rPr>
          <w:spacing w:val="-10"/>
          <w:sz w:val="28"/>
          <w:szCs w:val="28"/>
          <w:lang w:val="be-BY"/>
        </w:rPr>
        <w:t xml:space="preserve">На пачатку вывучэння новай тэмы праводзіцца дыягнастычны тэст, які </w:t>
      </w:r>
      <w:r w:rsidRPr="00560EB2">
        <w:rPr>
          <w:spacing w:val="-8"/>
          <w:sz w:val="28"/>
          <w:szCs w:val="28"/>
          <w:lang w:val="be-BY"/>
        </w:rPr>
        <w:t xml:space="preserve">дае магчымасць высветліць якасць атрыманых раней ведаў (ступень </w:t>
      </w:r>
      <w:r w:rsidRPr="00560EB2">
        <w:rPr>
          <w:sz w:val="28"/>
          <w:szCs w:val="28"/>
          <w:lang w:val="be-BY"/>
        </w:rPr>
        <w:t>засваення).</w:t>
      </w:r>
    </w:p>
    <w:p w:rsidR="00F6132D" w:rsidRPr="00560EB2" w:rsidRDefault="00F6132D" w:rsidP="00AA1CF1">
      <w:pPr>
        <w:numPr>
          <w:ilvl w:val="0"/>
          <w:numId w:val="35"/>
        </w:numPr>
        <w:shd w:val="clear" w:color="auto" w:fill="FFFFFF"/>
        <w:tabs>
          <w:tab w:val="left" w:pos="720"/>
        </w:tabs>
        <w:ind w:firstLine="709"/>
        <w:jc w:val="both"/>
        <w:rPr>
          <w:spacing w:val="-16"/>
          <w:sz w:val="28"/>
          <w:szCs w:val="28"/>
          <w:lang w:val="be-BY"/>
        </w:rPr>
      </w:pPr>
      <w:r w:rsidRPr="00560EB2">
        <w:rPr>
          <w:spacing w:val="-10"/>
          <w:sz w:val="28"/>
          <w:szCs w:val="28"/>
          <w:lang w:val="be-BY"/>
        </w:rPr>
        <w:t>Вучням прапануецца сістэма трэніровачных практ</w:t>
      </w:r>
      <w:r w:rsidR="00B50C5D">
        <w:rPr>
          <w:spacing w:val="-10"/>
          <w:sz w:val="28"/>
          <w:szCs w:val="28"/>
          <w:lang w:val="be-BY"/>
        </w:rPr>
        <w:t>ык</w:t>
      </w:r>
      <w:r w:rsidRPr="00560EB2">
        <w:rPr>
          <w:spacing w:val="-10"/>
          <w:sz w:val="28"/>
          <w:szCs w:val="28"/>
          <w:lang w:val="be-BY"/>
        </w:rPr>
        <w:t xml:space="preserve">аванняў (тэстаў), </w:t>
      </w:r>
      <w:r w:rsidRPr="00560EB2">
        <w:rPr>
          <w:spacing w:val="-9"/>
          <w:sz w:val="28"/>
          <w:szCs w:val="28"/>
          <w:lang w:val="be-BY"/>
        </w:rPr>
        <w:t>накіраваных на аднаўленне і паглыбленне раней вывучанага.</w:t>
      </w:r>
    </w:p>
    <w:p w:rsidR="00F6132D" w:rsidRPr="00560EB2" w:rsidRDefault="00F6132D" w:rsidP="00AA1CF1">
      <w:pPr>
        <w:numPr>
          <w:ilvl w:val="0"/>
          <w:numId w:val="35"/>
        </w:numPr>
        <w:shd w:val="clear" w:color="auto" w:fill="FFFFFF"/>
        <w:tabs>
          <w:tab w:val="left" w:pos="720"/>
        </w:tabs>
        <w:ind w:firstLine="709"/>
        <w:jc w:val="both"/>
        <w:rPr>
          <w:spacing w:val="-14"/>
          <w:sz w:val="28"/>
          <w:szCs w:val="28"/>
          <w:lang w:val="be-BY"/>
        </w:rPr>
      </w:pPr>
      <w:r w:rsidRPr="00560EB2">
        <w:rPr>
          <w:spacing w:val="-9"/>
          <w:sz w:val="28"/>
          <w:szCs w:val="28"/>
          <w:lang w:val="be-BY"/>
        </w:rPr>
        <w:t>Праводзіцца(яцца) карэкцыйныя тэсты (работы).</w:t>
      </w:r>
    </w:p>
    <w:p w:rsidR="00F6132D" w:rsidRPr="00560EB2" w:rsidRDefault="00F6132D" w:rsidP="00AA1CF1">
      <w:pPr>
        <w:numPr>
          <w:ilvl w:val="0"/>
          <w:numId w:val="35"/>
        </w:numPr>
        <w:shd w:val="clear" w:color="auto" w:fill="FFFFFF"/>
        <w:tabs>
          <w:tab w:val="left" w:pos="720"/>
        </w:tabs>
        <w:ind w:firstLine="709"/>
        <w:jc w:val="both"/>
        <w:rPr>
          <w:spacing w:val="-15"/>
          <w:sz w:val="28"/>
          <w:szCs w:val="28"/>
          <w:lang w:val="be-BY"/>
        </w:rPr>
      </w:pPr>
      <w:r w:rsidRPr="00560EB2">
        <w:rPr>
          <w:spacing w:val="-5"/>
          <w:sz w:val="28"/>
          <w:szCs w:val="28"/>
          <w:lang w:val="be-BY"/>
        </w:rPr>
        <w:t xml:space="preserve">Перад тэматычным тэстам аналізуюцца заданні: ступень цяжкасці </w:t>
      </w:r>
      <w:r w:rsidRPr="00560EB2">
        <w:rPr>
          <w:spacing w:val="-8"/>
          <w:sz w:val="28"/>
          <w:szCs w:val="28"/>
          <w:lang w:val="be-BY"/>
        </w:rPr>
        <w:t xml:space="preserve">кожнага задання, яго суаднесенасць з пэўным раздзелам граматыкі, </w:t>
      </w:r>
      <w:r w:rsidRPr="00560EB2">
        <w:rPr>
          <w:spacing w:val="-9"/>
          <w:sz w:val="28"/>
          <w:szCs w:val="28"/>
          <w:lang w:val="be-BY"/>
        </w:rPr>
        <w:t>характар уменняў, неабходных для выканання таго ці іншага задання.</w:t>
      </w:r>
    </w:p>
    <w:p w:rsidR="00F6132D" w:rsidRPr="00560EB2" w:rsidRDefault="00F6132D" w:rsidP="00AA1CF1">
      <w:pPr>
        <w:numPr>
          <w:ilvl w:val="0"/>
          <w:numId w:val="35"/>
        </w:numPr>
        <w:shd w:val="clear" w:color="auto" w:fill="FFFFFF"/>
        <w:tabs>
          <w:tab w:val="left" w:pos="720"/>
        </w:tabs>
        <w:ind w:firstLine="709"/>
        <w:jc w:val="both"/>
        <w:rPr>
          <w:spacing w:val="-21"/>
          <w:sz w:val="28"/>
          <w:szCs w:val="28"/>
          <w:lang w:val="be-BY"/>
        </w:rPr>
      </w:pPr>
      <w:r w:rsidRPr="00560EB2">
        <w:rPr>
          <w:spacing w:val="-9"/>
          <w:sz w:val="28"/>
          <w:szCs w:val="28"/>
          <w:lang w:val="be-BY"/>
        </w:rPr>
        <w:t xml:space="preserve">Пасля правядзення вышэй адзначанай работы вучням прапануецца </w:t>
      </w:r>
      <w:r w:rsidRPr="00560EB2">
        <w:rPr>
          <w:sz w:val="28"/>
          <w:szCs w:val="28"/>
          <w:lang w:val="be-BY"/>
        </w:rPr>
        <w:t>тэматычны тэст.</w:t>
      </w:r>
    </w:p>
    <w:p w:rsidR="00F6132D" w:rsidRPr="00560EB2" w:rsidRDefault="00F6132D" w:rsidP="00AA1CF1">
      <w:pPr>
        <w:numPr>
          <w:ilvl w:val="0"/>
          <w:numId w:val="35"/>
        </w:numPr>
        <w:shd w:val="clear" w:color="auto" w:fill="FFFFFF"/>
        <w:tabs>
          <w:tab w:val="left" w:pos="720"/>
        </w:tabs>
        <w:ind w:firstLine="709"/>
        <w:jc w:val="both"/>
        <w:rPr>
          <w:spacing w:val="-16"/>
          <w:sz w:val="28"/>
          <w:szCs w:val="28"/>
          <w:lang w:val="be-BY"/>
        </w:rPr>
      </w:pPr>
      <w:r w:rsidRPr="00560EB2">
        <w:rPr>
          <w:sz w:val="28"/>
          <w:szCs w:val="28"/>
          <w:lang w:val="be-BY"/>
        </w:rPr>
        <w:t xml:space="preserve">Да правядзення кантрольных, прамежкавых, выніковых, </w:t>
      </w:r>
      <w:r w:rsidRPr="00560EB2">
        <w:rPr>
          <w:spacing w:val="-3"/>
          <w:sz w:val="28"/>
          <w:szCs w:val="28"/>
          <w:lang w:val="be-BY"/>
        </w:rPr>
        <w:t xml:space="preserve">рэпетыцыйных тэстаў вучні 10-11 кл. знаёмяцца з індывідуальнай </w:t>
      </w:r>
      <w:r w:rsidRPr="00560EB2">
        <w:rPr>
          <w:spacing w:val="-9"/>
          <w:sz w:val="28"/>
          <w:szCs w:val="28"/>
          <w:lang w:val="be-BY"/>
        </w:rPr>
        <w:t>картай і парадкам карыстання ёю, ведаюць умовы работы над тэстам.</w:t>
      </w:r>
    </w:p>
    <w:p w:rsidR="00F6132D" w:rsidRPr="00AA3287" w:rsidRDefault="00F6132D" w:rsidP="00AA1CF1">
      <w:pPr>
        <w:shd w:val="clear" w:color="auto" w:fill="FFFFFF"/>
        <w:tabs>
          <w:tab w:val="left" w:pos="346"/>
        </w:tabs>
        <w:ind w:firstLine="709"/>
        <w:jc w:val="both"/>
        <w:rPr>
          <w:sz w:val="28"/>
          <w:szCs w:val="28"/>
          <w:lang w:val="be-BY"/>
        </w:rPr>
      </w:pPr>
      <w:r w:rsidRPr="00560EB2">
        <w:rPr>
          <w:spacing w:val="-11"/>
          <w:sz w:val="28"/>
          <w:szCs w:val="28"/>
          <w:lang w:val="en-US"/>
        </w:rPr>
        <w:t>III</w:t>
      </w:r>
      <w:r w:rsidRPr="00AA3287">
        <w:rPr>
          <w:sz w:val="28"/>
          <w:szCs w:val="28"/>
          <w:lang w:val="be-BY"/>
        </w:rPr>
        <w:tab/>
      </w:r>
      <w:r w:rsidRPr="00560EB2">
        <w:rPr>
          <w:spacing w:val="-11"/>
          <w:sz w:val="28"/>
          <w:szCs w:val="28"/>
          <w:lang w:val="be-BY"/>
        </w:rPr>
        <w:t>этап</w:t>
      </w:r>
    </w:p>
    <w:p w:rsidR="00F6132D" w:rsidRDefault="00F6132D" w:rsidP="00AA1CF1">
      <w:pPr>
        <w:shd w:val="clear" w:color="auto" w:fill="FFFFFF"/>
        <w:ind w:firstLine="709"/>
        <w:jc w:val="both"/>
        <w:rPr>
          <w:spacing w:val="-10"/>
          <w:sz w:val="28"/>
          <w:szCs w:val="28"/>
          <w:lang w:val="be-BY"/>
        </w:rPr>
      </w:pPr>
      <w:r w:rsidRPr="00560EB2">
        <w:rPr>
          <w:spacing w:val="-10"/>
          <w:sz w:val="28"/>
          <w:szCs w:val="28"/>
          <w:lang w:val="be-BY"/>
        </w:rPr>
        <w:t>Рэфлексія</w:t>
      </w:r>
    </w:p>
    <w:p w:rsidR="00F6132D" w:rsidRDefault="00F6132D" w:rsidP="00AA1CF1">
      <w:pPr>
        <w:shd w:val="clear" w:color="auto" w:fill="FFFFFF"/>
        <w:jc w:val="both"/>
        <w:rPr>
          <w:spacing w:val="-10"/>
          <w:sz w:val="28"/>
          <w:szCs w:val="28"/>
          <w:lang w:val="be-BY"/>
        </w:rPr>
      </w:pPr>
    </w:p>
    <w:p w:rsidR="00606C8F" w:rsidRPr="00606C8F" w:rsidRDefault="00606C8F" w:rsidP="00606C8F">
      <w:pPr>
        <w:rPr>
          <w:sz w:val="28"/>
          <w:szCs w:val="28"/>
          <w:lang w:val="be-BY"/>
        </w:rPr>
      </w:pPr>
    </w:p>
    <w:p w:rsidR="00F34632" w:rsidRDefault="00F34632" w:rsidP="00B04655">
      <w:pPr>
        <w:ind w:firstLine="709"/>
        <w:jc w:val="center"/>
        <w:rPr>
          <w:b/>
          <w:sz w:val="28"/>
          <w:szCs w:val="28"/>
        </w:rPr>
      </w:pPr>
    </w:p>
    <w:p w:rsidR="00F34632" w:rsidRDefault="00F34632" w:rsidP="00B04655">
      <w:pPr>
        <w:ind w:firstLine="709"/>
        <w:jc w:val="center"/>
        <w:rPr>
          <w:b/>
          <w:sz w:val="28"/>
          <w:szCs w:val="28"/>
        </w:rPr>
      </w:pPr>
    </w:p>
    <w:p w:rsidR="00F34632" w:rsidRDefault="00F34632" w:rsidP="00B04655">
      <w:pPr>
        <w:ind w:firstLine="709"/>
        <w:jc w:val="center"/>
        <w:rPr>
          <w:b/>
          <w:sz w:val="28"/>
          <w:szCs w:val="28"/>
        </w:rPr>
      </w:pPr>
    </w:p>
    <w:p w:rsidR="00F34632" w:rsidRDefault="00F34632" w:rsidP="00B04655">
      <w:pPr>
        <w:ind w:firstLine="709"/>
        <w:jc w:val="center"/>
        <w:rPr>
          <w:b/>
          <w:sz w:val="28"/>
          <w:szCs w:val="28"/>
        </w:rPr>
      </w:pPr>
    </w:p>
    <w:p w:rsidR="00F34632" w:rsidRDefault="00F34632" w:rsidP="00B04655">
      <w:pPr>
        <w:ind w:firstLine="709"/>
        <w:jc w:val="center"/>
        <w:rPr>
          <w:b/>
          <w:sz w:val="28"/>
          <w:szCs w:val="28"/>
        </w:rPr>
      </w:pPr>
    </w:p>
    <w:p w:rsidR="00F34632" w:rsidRDefault="00F34632" w:rsidP="00B04655">
      <w:pPr>
        <w:ind w:firstLine="709"/>
        <w:jc w:val="center"/>
        <w:rPr>
          <w:b/>
          <w:sz w:val="28"/>
          <w:szCs w:val="28"/>
        </w:rPr>
      </w:pPr>
    </w:p>
    <w:p w:rsidR="00F34632" w:rsidRDefault="00F34632" w:rsidP="00B04655">
      <w:pPr>
        <w:ind w:firstLine="709"/>
        <w:jc w:val="center"/>
        <w:rPr>
          <w:b/>
          <w:sz w:val="28"/>
          <w:szCs w:val="28"/>
        </w:rPr>
      </w:pPr>
    </w:p>
    <w:p w:rsidR="00F34632" w:rsidRDefault="00F34632" w:rsidP="00B04655">
      <w:pPr>
        <w:ind w:firstLine="709"/>
        <w:jc w:val="center"/>
        <w:rPr>
          <w:b/>
          <w:sz w:val="28"/>
          <w:szCs w:val="28"/>
        </w:rPr>
      </w:pPr>
    </w:p>
    <w:p w:rsidR="00F34632" w:rsidRDefault="00F34632" w:rsidP="00B04655">
      <w:pPr>
        <w:ind w:firstLine="709"/>
        <w:jc w:val="center"/>
        <w:rPr>
          <w:b/>
          <w:sz w:val="28"/>
          <w:szCs w:val="28"/>
        </w:rPr>
      </w:pPr>
    </w:p>
    <w:p w:rsidR="00F34632" w:rsidRDefault="00F34632" w:rsidP="00B04655">
      <w:pPr>
        <w:ind w:firstLine="709"/>
        <w:jc w:val="center"/>
        <w:rPr>
          <w:b/>
          <w:sz w:val="28"/>
          <w:szCs w:val="28"/>
        </w:rPr>
      </w:pPr>
    </w:p>
    <w:p w:rsidR="00F34632" w:rsidRDefault="00F34632" w:rsidP="00B04655">
      <w:pPr>
        <w:ind w:firstLine="709"/>
        <w:jc w:val="center"/>
        <w:rPr>
          <w:b/>
          <w:sz w:val="28"/>
          <w:szCs w:val="28"/>
        </w:rPr>
      </w:pPr>
    </w:p>
    <w:p w:rsidR="00F34632" w:rsidRDefault="00F34632" w:rsidP="00B04655">
      <w:pPr>
        <w:ind w:firstLine="709"/>
        <w:jc w:val="center"/>
        <w:rPr>
          <w:b/>
          <w:sz w:val="28"/>
          <w:szCs w:val="28"/>
        </w:rPr>
      </w:pPr>
    </w:p>
    <w:p w:rsidR="00F34632" w:rsidRDefault="00F34632" w:rsidP="00B04655">
      <w:pPr>
        <w:ind w:firstLine="709"/>
        <w:jc w:val="center"/>
        <w:rPr>
          <w:b/>
          <w:sz w:val="28"/>
          <w:szCs w:val="28"/>
        </w:rPr>
      </w:pPr>
    </w:p>
    <w:p w:rsidR="00F34632" w:rsidRDefault="00F34632" w:rsidP="00B04655">
      <w:pPr>
        <w:ind w:firstLine="709"/>
        <w:jc w:val="center"/>
        <w:rPr>
          <w:b/>
          <w:sz w:val="28"/>
          <w:szCs w:val="28"/>
        </w:rPr>
      </w:pPr>
    </w:p>
    <w:p w:rsidR="00F34632" w:rsidRDefault="00F34632" w:rsidP="00B04655">
      <w:pPr>
        <w:ind w:firstLine="709"/>
        <w:jc w:val="center"/>
        <w:rPr>
          <w:b/>
          <w:sz w:val="28"/>
          <w:szCs w:val="28"/>
        </w:rPr>
      </w:pPr>
    </w:p>
    <w:p w:rsidR="00F34632" w:rsidRDefault="00F34632" w:rsidP="00B04655">
      <w:pPr>
        <w:ind w:firstLine="709"/>
        <w:jc w:val="center"/>
        <w:rPr>
          <w:b/>
          <w:sz w:val="28"/>
          <w:szCs w:val="28"/>
        </w:rPr>
      </w:pPr>
    </w:p>
    <w:p w:rsidR="00F34632" w:rsidRDefault="00F34632" w:rsidP="00B04655">
      <w:pPr>
        <w:ind w:firstLine="709"/>
        <w:jc w:val="center"/>
        <w:rPr>
          <w:b/>
          <w:sz w:val="28"/>
          <w:szCs w:val="28"/>
        </w:rPr>
      </w:pPr>
    </w:p>
    <w:p w:rsidR="00F34632" w:rsidRDefault="00F34632" w:rsidP="00B04655">
      <w:pPr>
        <w:ind w:firstLine="709"/>
        <w:jc w:val="center"/>
        <w:rPr>
          <w:b/>
          <w:sz w:val="28"/>
          <w:szCs w:val="28"/>
        </w:rPr>
      </w:pPr>
    </w:p>
    <w:p w:rsidR="00F34632" w:rsidRDefault="00F34632" w:rsidP="00B04655">
      <w:pPr>
        <w:ind w:firstLine="709"/>
        <w:jc w:val="center"/>
        <w:rPr>
          <w:b/>
          <w:sz w:val="28"/>
          <w:szCs w:val="28"/>
        </w:rPr>
      </w:pPr>
    </w:p>
    <w:p w:rsidR="00F34632" w:rsidRDefault="00F34632" w:rsidP="00B04655">
      <w:pPr>
        <w:ind w:firstLine="709"/>
        <w:jc w:val="center"/>
        <w:rPr>
          <w:b/>
          <w:sz w:val="28"/>
          <w:szCs w:val="28"/>
        </w:rPr>
      </w:pPr>
    </w:p>
    <w:p w:rsidR="00F34632" w:rsidRDefault="00F34632" w:rsidP="00B04655">
      <w:pPr>
        <w:ind w:firstLine="709"/>
        <w:jc w:val="center"/>
        <w:rPr>
          <w:b/>
          <w:sz w:val="28"/>
          <w:szCs w:val="28"/>
        </w:rPr>
      </w:pPr>
    </w:p>
    <w:p w:rsidR="00F34632" w:rsidRDefault="00F34632" w:rsidP="00B04655">
      <w:pPr>
        <w:ind w:firstLine="709"/>
        <w:jc w:val="center"/>
        <w:rPr>
          <w:b/>
          <w:sz w:val="28"/>
          <w:szCs w:val="28"/>
        </w:rPr>
      </w:pPr>
    </w:p>
    <w:p w:rsidR="00F34632" w:rsidRDefault="00F34632" w:rsidP="00B04655">
      <w:pPr>
        <w:ind w:firstLine="709"/>
        <w:jc w:val="center"/>
        <w:rPr>
          <w:b/>
          <w:sz w:val="28"/>
          <w:szCs w:val="28"/>
        </w:rPr>
      </w:pPr>
    </w:p>
    <w:p w:rsidR="00F34632" w:rsidRDefault="00F34632" w:rsidP="00B04655">
      <w:pPr>
        <w:ind w:firstLine="709"/>
        <w:jc w:val="center"/>
        <w:rPr>
          <w:b/>
          <w:sz w:val="28"/>
          <w:szCs w:val="28"/>
        </w:rPr>
      </w:pPr>
    </w:p>
    <w:p w:rsidR="00F34632" w:rsidRDefault="00F34632" w:rsidP="00B04655">
      <w:pPr>
        <w:ind w:firstLine="709"/>
        <w:jc w:val="center"/>
        <w:rPr>
          <w:b/>
          <w:sz w:val="28"/>
          <w:szCs w:val="28"/>
        </w:rPr>
      </w:pPr>
    </w:p>
    <w:p w:rsidR="00F34632" w:rsidRDefault="00F34632" w:rsidP="00B04655">
      <w:pPr>
        <w:ind w:firstLine="709"/>
        <w:jc w:val="center"/>
        <w:rPr>
          <w:b/>
          <w:sz w:val="28"/>
          <w:szCs w:val="28"/>
        </w:rPr>
      </w:pPr>
    </w:p>
    <w:p w:rsidR="00F34632" w:rsidRDefault="00F34632" w:rsidP="00B04655">
      <w:pPr>
        <w:ind w:firstLine="709"/>
        <w:jc w:val="center"/>
        <w:rPr>
          <w:b/>
          <w:sz w:val="28"/>
          <w:szCs w:val="28"/>
        </w:rPr>
      </w:pPr>
    </w:p>
    <w:p w:rsidR="00F34632" w:rsidRDefault="00F34632" w:rsidP="00B04655">
      <w:pPr>
        <w:ind w:firstLine="709"/>
        <w:jc w:val="center"/>
        <w:rPr>
          <w:b/>
          <w:sz w:val="28"/>
          <w:szCs w:val="28"/>
        </w:rPr>
      </w:pPr>
    </w:p>
    <w:p w:rsidR="00F34632" w:rsidRDefault="00F34632" w:rsidP="00B04655">
      <w:pPr>
        <w:ind w:firstLine="709"/>
        <w:jc w:val="center"/>
        <w:rPr>
          <w:b/>
          <w:sz w:val="28"/>
          <w:szCs w:val="28"/>
        </w:rPr>
      </w:pPr>
    </w:p>
    <w:p w:rsidR="00B50C5D" w:rsidRDefault="00262E19" w:rsidP="00B04655">
      <w:pPr>
        <w:ind w:firstLine="709"/>
        <w:jc w:val="center"/>
        <w:rPr>
          <w:b/>
          <w:sz w:val="28"/>
          <w:szCs w:val="28"/>
        </w:rPr>
      </w:pPr>
      <w:r w:rsidRPr="00262E19">
        <w:rPr>
          <w:b/>
          <w:sz w:val="28"/>
          <w:szCs w:val="28"/>
        </w:rPr>
        <w:t>Рекомендации по подготовке к централизованному тестированию</w:t>
      </w:r>
      <w:r w:rsidR="00606C8F">
        <w:rPr>
          <w:b/>
          <w:sz w:val="28"/>
          <w:szCs w:val="28"/>
        </w:rPr>
        <w:t xml:space="preserve"> </w:t>
      </w:r>
    </w:p>
    <w:p w:rsidR="00262E19" w:rsidRPr="00262E19" w:rsidRDefault="00262E19" w:rsidP="00B04655">
      <w:pPr>
        <w:ind w:firstLine="709"/>
        <w:jc w:val="center"/>
        <w:rPr>
          <w:b/>
          <w:sz w:val="28"/>
          <w:szCs w:val="28"/>
        </w:rPr>
      </w:pPr>
      <w:r w:rsidRPr="00262E19">
        <w:rPr>
          <w:b/>
          <w:sz w:val="28"/>
          <w:szCs w:val="28"/>
        </w:rPr>
        <w:t>по и</w:t>
      </w:r>
      <w:r w:rsidRPr="00262E19">
        <w:rPr>
          <w:b/>
          <w:sz w:val="28"/>
          <w:szCs w:val="28"/>
        </w:rPr>
        <w:t>с</w:t>
      </w:r>
      <w:r w:rsidRPr="00262E19">
        <w:rPr>
          <w:b/>
          <w:sz w:val="28"/>
          <w:szCs w:val="28"/>
        </w:rPr>
        <w:t>тории и обществоведению</w:t>
      </w:r>
    </w:p>
    <w:p w:rsidR="00262E19" w:rsidRPr="00606C8F" w:rsidRDefault="00262E19" w:rsidP="00AA1CF1">
      <w:pPr>
        <w:ind w:firstLine="709"/>
        <w:jc w:val="both"/>
        <w:rPr>
          <w:b/>
          <w:sz w:val="16"/>
          <w:szCs w:val="16"/>
        </w:rPr>
      </w:pPr>
    </w:p>
    <w:p w:rsidR="00262E19" w:rsidRPr="00262E19" w:rsidRDefault="00262E19" w:rsidP="00AA1CF1">
      <w:pPr>
        <w:ind w:firstLine="709"/>
        <w:jc w:val="both"/>
        <w:rPr>
          <w:sz w:val="28"/>
          <w:szCs w:val="28"/>
        </w:rPr>
      </w:pPr>
      <w:r w:rsidRPr="00262E19">
        <w:rPr>
          <w:sz w:val="28"/>
          <w:szCs w:val="28"/>
        </w:rPr>
        <w:tab/>
        <w:t>Для повышения уровня подготовки выпускников по предметам историко-обществоведческого цикла необходимо уделять особое вн</w:t>
      </w:r>
      <w:r w:rsidRPr="00262E19">
        <w:rPr>
          <w:sz w:val="28"/>
          <w:szCs w:val="28"/>
        </w:rPr>
        <w:t>и</w:t>
      </w:r>
      <w:r w:rsidRPr="00262E19">
        <w:rPr>
          <w:sz w:val="28"/>
          <w:szCs w:val="28"/>
        </w:rPr>
        <w:t>мание:</w:t>
      </w:r>
    </w:p>
    <w:p w:rsidR="00262E19" w:rsidRPr="00262E19" w:rsidRDefault="00262E19" w:rsidP="00AA1CF1">
      <w:pPr>
        <w:widowControl/>
        <w:numPr>
          <w:ilvl w:val="0"/>
          <w:numId w:val="41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262E19">
        <w:rPr>
          <w:sz w:val="28"/>
          <w:szCs w:val="28"/>
        </w:rPr>
        <w:t>определению исторических понятий по перечисленным типичным че</w:t>
      </w:r>
      <w:r w:rsidRPr="00262E19">
        <w:rPr>
          <w:sz w:val="28"/>
          <w:szCs w:val="28"/>
        </w:rPr>
        <w:t>р</w:t>
      </w:r>
      <w:r w:rsidRPr="00262E19">
        <w:rPr>
          <w:sz w:val="28"/>
          <w:szCs w:val="28"/>
        </w:rPr>
        <w:t>там, локализации исторических фактов во времени и пространстве;</w:t>
      </w:r>
    </w:p>
    <w:p w:rsidR="00262E19" w:rsidRPr="00262E19" w:rsidRDefault="00262E19" w:rsidP="00AA1CF1">
      <w:pPr>
        <w:widowControl/>
        <w:numPr>
          <w:ilvl w:val="0"/>
          <w:numId w:val="41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262E19">
        <w:rPr>
          <w:sz w:val="28"/>
          <w:szCs w:val="28"/>
        </w:rPr>
        <w:t>повторению и обобщению наиболее значительных и тяжелых для уч</w:t>
      </w:r>
      <w:r w:rsidRPr="00262E19">
        <w:rPr>
          <w:sz w:val="28"/>
          <w:szCs w:val="28"/>
        </w:rPr>
        <w:t>а</w:t>
      </w:r>
      <w:r w:rsidRPr="00262E19">
        <w:rPr>
          <w:sz w:val="28"/>
          <w:szCs w:val="28"/>
        </w:rPr>
        <w:t>щихся элементов содержания предмета (причины, особенности, значение, итоги социально-экономических и политических реформ, их влияние на развитие общ</w:t>
      </w:r>
      <w:r w:rsidRPr="00262E19">
        <w:rPr>
          <w:sz w:val="28"/>
          <w:szCs w:val="28"/>
        </w:rPr>
        <w:t>е</w:t>
      </w:r>
      <w:r w:rsidRPr="00262E19">
        <w:rPr>
          <w:sz w:val="28"/>
          <w:szCs w:val="28"/>
        </w:rPr>
        <w:t>ства; сущность и противоречивость исторических явлений и проце</w:t>
      </w:r>
      <w:r w:rsidRPr="00262E19">
        <w:rPr>
          <w:sz w:val="28"/>
          <w:szCs w:val="28"/>
        </w:rPr>
        <w:t>с</w:t>
      </w:r>
      <w:r w:rsidRPr="00262E19">
        <w:rPr>
          <w:sz w:val="28"/>
          <w:szCs w:val="28"/>
        </w:rPr>
        <w:t>сов и пр.);</w:t>
      </w:r>
    </w:p>
    <w:p w:rsidR="00262E19" w:rsidRPr="00262E19" w:rsidRDefault="00262E19" w:rsidP="00AA1CF1">
      <w:pPr>
        <w:widowControl/>
        <w:numPr>
          <w:ilvl w:val="0"/>
          <w:numId w:val="41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262E19">
        <w:rPr>
          <w:sz w:val="28"/>
          <w:szCs w:val="28"/>
        </w:rPr>
        <w:t>формированию умений использовать полученные знания в новой ситу</w:t>
      </w:r>
      <w:r w:rsidRPr="00262E19">
        <w:rPr>
          <w:sz w:val="28"/>
          <w:szCs w:val="28"/>
        </w:rPr>
        <w:t>а</w:t>
      </w:r>
      <w:r w:rsidRPr="00262E19">
        <w:rPr>
          <w:sz w:val="28"/>
          <w:szCs w:val="28"/>
        </w:rPr>
        <w:t>ции;</w:t>
      </w:r>
    </w:p>
    <w:p w:rsidR="00262E19" w:rsidRPr="00262E19" w:rsidRDefault="00262E19" w:rsidP="00AA1CF1">
      <w:pPr>
        <w:widowControl/>
        <w:numPr>
          <w:ilvl w:val="0"/>
          <w:numId w:val="41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262E19">
        <w:rPr>
          <w:sz w:val="28"/>
          <w:szCs w:val="28"/>
        </w:rPr>
        <w:t>правильному использованию исторической терминологии и ключевых понятий, персоналий всех тем и разделов курса.</w:t>
      </w:r>
    </w:p>
    <w:p w:rsidR="00262E19" w:rsidRPr="00262E19" w:rsidRDefault="00262E19" w:rsidP="00AA1CF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62E19">
        <w:rPr>
          <w:sz w:val="28"/>
          <w:szCs w:val="28"/>
        </w:rPr>
        <w:t>Целенаправленный процесс подготовки учащихся к централизованному те</w:t>
      </w:r>
      <w:r w:rsidRPr="00262E19">
        <w:rPr>
          <w:sz w:val="28"/>
          <w:szCs w:val="28"/>
        </w:rPr>
        <w:t>с</w:t>
      </w:r>
      <w:r w:rsidRPr="00262E19">
        <w:rPr>
          <w:sz w:val="28"/>
          <w:szCs w:val="28"/>
        </w:rPr>
        <w:t>тированию</w:t>
      </w:r>
      <w:r w:rsidR="004E1298">
        <w:rPr>
          <w:sz w:val="28"/>
          <w:szCs w:val="28"/>
        </w:rPr>
        <w:t>,</w:t>
      </w:r>
      <w:r w:rsidRPr="00262E19">
        <w:rPr>
          <w:sz w:val="28"/>
          <w:szCs w:val="28"/>
        </w:rPr>
        <w:t xml:space="preserve"> как основной форм</w:t>
      </w:r>
      <w:r w:rsidR="001700B2">
        <w:rPr>
          <w:sz w:val="28"/>
          <w:szCs w:val="28"/>
        </w:rPr>
        <w:t>е</w:t>
      </w:r>
      <w:r w:rsidRPr="00262E19">
        <w:rPr>
          <w:sz w:val="28"/>
          <w:szCs w:val="28"/>
        </w:rPr>
        <w:t xml:space="preserve"> контроля учебных достижений учащихся должен быть представлен в системе:</w:t>
      </w:r>
    </w:p>
    <w:p w:rsidR="00262E19" w:rsidRPr="00262E19" w:rsidRDefault="00262E19" w:rsidP="00AA1CF1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262E19">
        <w:rPr>
          <w:sz w:val="28"/>
          <w:szCs w:val="28"/>
        </w:rPr>
        <w:t>определение порядка работы учителя в рамках урочной и внеурочной деятельности. Выработка приемлемых форм и методов (как индивидуальных</w:t>
      </w:r>
      <w:r w:rsidR="000178BB">
        <w:rPr>
          <w:sz w:val="28"/>
          <w:szCs w:val="28"/>
        </w:rPr>
        <w:t>, тук</w:t>
      </w:r>
      <w:r w:rsidRPr="00262E19">
        <w:rPr>
          <w:sz w:val="28"/>
          <w:szCs w:val="28"/>
        </w:rPr>
        <w:t xml:space="preserve"> и групп</w:t>
      </w:r>
      <w:r w:rsidRPr="00262E19">
        <w:rPr>
          <w:sz w:val="28"/>
          <w:szCs w:val="28"/>
        </w:rPr>
        <w:t>о</w:t>
      </w:r>
      <w:r w:rsidRPr="00262E19">
        <w:rPr>
          <w:sz w:val="28"/>
          <w:szCs w:val="28"/>
        </w:rPr>
        <w:t>вых);</w:t>
      </w:r>
    </w:p>
    <w:p w:rsidR="00262E19" w:rsidRPr="00262E19" w:rsidRDefault="00262E19" w:rsidP="00AA1CF1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262E19">
        <w:rPr>
          <w:sz w:val="28"/>
          <w:szCs w:val="28"/>
        </w:rPr>
        <w:t>подбор необходимых учебников, пособий, учебно-методических мат</w:t>
      </w:r>
      <w:r w:rsidRPr="00262E19">
        <w:rPr>
          <w:sz w:val="28"/>
          <w:szCs w:val="28"/>
        </w:rPr>
        <w:t>е</w:t>
      </w:r>
      <w:r w:rsidRPr="00262E19">
        <w:rPr>
          <w:sz w:val="28"/>
          <w:szCs w:val="28"/>
        </w:rPr>
        <w:t>риалов для работы с учащимися;</w:t>
      </w:r>
    </w:p>
    <w:p w:rsidR="00262E19" w:rsidRPr="00262E19" w:rsidRDefault="00262E19" w:rsidP="00AA1CF1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262E19">
        <w:rPr>
          <w:sz w:val="28"/>
          <w:szCs w:val="28"/>
        </w:rPr>
        <w:t>планирование уроков с внесением необходимых изменений в распредел</w:t>
      </w:r>
      <w:r w:rsidRPr="00262E19">
        <w:rPr>
          <w:sz w:val="28"/>
          <w:szCs w:val="28"/>
        </w:rPr>
        <w:t>е</w:t>
      </w:r>
      <w:r w:rsidRPr="00262E19">
        <w:rPr>
          <w:sz w:val="28"/>
          <w:szCs w:val="28"/>
        </w:rPr>
        <w:t xml:space="preserve">нии количества часов, факультативных и </w:t>
      </w:r>
      <w:r w:rsidR="007727C1">
        <w:rPr>
          <w:sz w:val="28"/>
          <w:szCs w:val="28"/>
        </w:rPr>
        <w:t>стимулирующих</w:t>
      </w:r>
      <w:r w:rsidRPr="00262E19">
        <w:rPr>
          <w:sz w:val="28"/>
          <w:szCs w:val="28"/>
        </w:rPr>
        <w:t xml:space="preserve"> занятий;</w:t>
      </w:r>
    </w:p>
    <w:p w:rsidR="00262E19" w:rsidRPr="00262E19" w:rsidRDefault="00262E19" w:rsidP="00AA1CF1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262E19">
        <w:rPr>
          <w:sz w:val="28"/>
          <w:szCs w:val="28"/>
        </w:rPr>
        <w:t>проведение профориентационной работы среди старшеклассников</w:t>
      </w:r>
      <w:r w:rsidR="00B50C5D">
        <w:rPr>
          <w:sz w:val="28"/>
          <w:szCs w:val="28"/>
        </w:rPr>
        <w:t>;</w:t>
      </w:r>
      <w:r w:rsidRPr="00262E19">
        <w:rPr>
          <w:sz w:val="28"/>
          <w:szCs w:val="28"/>
        </w:rPr>
        <w:t xml:space="preserve"> </w:t>
      </w:r>
      <w:r w:rsidR="00B50C5D">
        <w:rPr>
          <w:sz w:val="28"/>
          <w:szCs w:val="28"/>
        </w:rPr>
        <w:t>с</w:t>
      </w:r>
      <w:r w:rsidRPr="00262E19">
        <w:rPr>
          <w:sz w:val="28"/>
          <w:szCs w:val="28"/>
        </w:rPr>
        <w:t>и</w:t>
      </w:r>
      <w:r w:rsidRPr="00262E19">
        <w:rPr>
          <w:sz w:val="28"/>
          <w:szCs w:val="28"/>
        </w:rPr>
        <w:t>с</w:t>
      </w:r>
      <w:r w:rsidRPr="00262E19">
        <w:rPr>
          <w:sz w:val="28"/>
          <w:szCs w:val="28"/>
        </w:rPr>
        <w:t>тему подготовку корректировать с учетом изменения профориентационных нам</w:t>
      </w:r>
      <w:r w:rsidRPr="00262E19">
        <w:rPr>
          <w:sz w:val="28"/>
          <w:szCs w:val="28"/>
        </w:rPr>
        <w:t>е</w:t>
      </w:r>
      <w:r w:rsidRPr="00262E19">
        <w:rPr>
          <w:sz w:val="28"/>
          <w:szCs w:val="28"/>
        </w:rPr>
        <w:t>рений выпускников;</w:t>
      </w:r>
    </w:p>
    <w:p w:rsidR="00262E19" w:rsidRPr="00262E19" w:rsidRDefault="00262E19" w:rsidP="00AA1CF1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262E19">
        <w:rPr>
          <w:sz w:val="28"/>
          <w:szCs w:val="28"/>
        </w:rPr>
        <w:t>формирование банка данных о профессиональных намерениях выпускн</w:t>
      </w:r>
      <w:r w:rsidRPr="00262E19">
        <w:rPr>
          <w:sz w:val="28"/>
          <w:szCs w:val="28"/>
        </w:rPr>
        <w:t>и</w:t>
      </w:r>
      <w:r w:rsidRPr="00262E19">
        <w:rPr>
          <w:sz w:val="28"/>
          <w:szCs w:val="28"/>
        </w:rPr>
        <w:t>ков;</w:t>
      </w:r>
    </w:p>
    <w:p w:rsidR="00262E19" w:rsidRPr="00262E19" w:rsidRDefault="00262E19" w:rsidP="00AA1CF1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262E19">
        <w:rPr>
          <w:sz w:val="28"/>
          <w:szCs w:val="28"/>
        </w:rPr>
        <w:t>информирование родителей по вопросам подготовки к централизованн</w:t>
      </w:r>
      <w:r w:rsidRPr="00262E19">
        <w:rPr>
          <w:sz w:val="28"/>
          <w:szCs w:val="28"/>
        </w:rPr>
        <w:t>о</w:t>
      </w:r>
      <w:r w:rsidRPr="00262E19">
        <w:rPr>
          <w:sz w:val="28"/>
          <w:szCs w:val="28"/>
        </w:rPr>
        <w:t>му тестированию (проведение диагностического, репетиционного тест</w:t>
      </w:r>
      <w:r w:rsidRPr="00262E19">
        <w:rPr>
          <w:sz w:val="28"/>
          <w:szCs w:val="28"/>
        </w:rPr>
        <w:t>и</w:t>
      </w:r>
      <w:r w:rsidRPr="00262E19">
        <w:rPr>
          <w:sz w:val="28"/>
          <w:szCs w:val="28"/>
        </w:rPr>
        <w:t>рования и др.), уровня знаний учащихся 11 классов по истории и обществоведению, профе</w:t>
      </w:r>
      <w:r w:rsidRPr="00262E19">
        <w:rPr>
          <w:sz w:val="28"/>
          <w:szCs w:val="28"/>
        </w:rPr>
        <w:t>с</w:t>
      </w:r>
      <w:r w:rsidRPr="00262E19">
        <w:rPr>
          <w:sz w:val="28"/>
          <w:szCs w:val="28"/>
        </w:rPr>
        <w:t>сиональной ориентации учащихся, вариантам поступления и трудоустройства в</w:t>
      </w:r>
      <w:r w:rsidRPr="00262E19">
        <w:rPr>
          <w:sz w:val="28"/>
          <w:szCs w:val="28"/>
        </w:rPr>
        <w:t>ы</w:t>
      </w:r>
      <w:r w:rsidRPr="00262E19">
        <w:rPr>
          <w:sz w:val="28"/>
          <w:szCs w:val="28"/>
        </w:rPr>
        <w:t>пускников;</w:t>
      </w:r>
    </w:p>
    <w:p w:rsidR="00262E19" w:rsidRPr="00262E19" w:rsidRDefault="00262E19" w:rsidP="00AA1CF1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262E19">
        <w:rPr>
          <w:sz w:val="28"/>
          <w:szCs w:val="28"/>
        </w:rPr>
        <w:t>оформление индивидуальных, технологических карт учащихся;</w:t>
      </w:r>
    </w:p>
    <w:p w:rsidR="00262E19" w:rsidRPr="00262E19" w:rsidRDefault="00262E19" w:rsidP="00AA1CF1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262E19">
        <w:rPr>
          <w:sz w:val="28"/>
          <w:szCs w:val="28"/>
        </w:rPr>
        <w:t>проведение тестирования в общеобразовательных учреждениях по пре</w:t>
      </w:r>
      <w:r w:rsidRPr="00262E19">
        <w:rPr>
          <w:sz w:val="28"/>
          <w:szCs w:val="28"/>
        </w:rPr>
        <w:t>д</w:t>
      </w:r>
      <w:r w:rsidRPr="00262E19">
        <w:rPr>
          <w:sz w:val="28"/>
          <w:szCs w:val="28"/>
        </w:rPr>
        <w:t>метам–диагностическое, коррекционное, итоговое. Организация обязательного участия выпускников в трех этапах репетиционного тестирования;</w:t>
      </w:r>
    </w:p>
    <w:p w:rsidR="00262E19" w:rsidRPr="00262E19" w:rsidRDefault="00262E19" w:rsidP="00AA1CF1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262E19">
        <w:rPr>
          <w:sz w:val="28"/>
          <w:szCs w:val="28"/>
        </w:rPr>
        <w:t>диагностика, детальный анализ результатов проведенных тестов ка</w:t>
      </w:r>
      <w:r w:rsidRPr="00262E19">
        <w:rPr>
          <w:sz w:val="28"/>
          <w:szCs w:val="28"/>
        </w:rPr>
        <w:t>ж</w:t>
      </w:r>
      <w:r w:rsidRPr="00262E19">
        <w:rPr>
          <w:sz w:val="28"/>
          <w:szCs w:val="28"/>
        </w:rPr>
        <w:t>дого учащегося;</w:t>
      </w:r>
    </w:p>
    <w:p w:rsidR="00262E19" w:rsidRPr="00262E19" w:rsidRDefault="00262E19" w:rsidP="00AA1CF1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262E19">
        <w:rPr>
          <w:sz w:val="28"/>
          <w:szCs w:val="28"/>
        </w:rPr>
        <w:t>заполнение индивидуальных, технологических карт по этапам тестиров</w:t>
      </w:r>
      <w:r w:rsidRPr="00262E19">
        <w:rPr>
          <w:sz w:val="28"/>
          <w:szCs w:val="28"/>
        </w:rPr>
        <w:t>а</w:t>
      </w:r>
      <w:r w:rsidRPr="00262E19">
        <w:rPr>
          <w:sz w:val="28"/>
          <w:szCs w:val="28"/>
        </w:rPr>
        <w:t>ния;</w:t>
      </w:r>
    </w:p>
    <w:p w:rsidR="00262E19" w:rsidRPr="00262E19" w:rsidRDefault="00262E19" w:rsidP="00AA1CF1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262E19">
        <w:rPr>
          <w:sz w:val="28"/>
          <w:szCs w:val="28"/>
        </w:rPr>
        <w:t>коррекция деятельности учителя истории по устранению пробелов в р</w:t>
      </w:r>
      <w:r w:rsidRPr="00262E19">
        <w:rPr>
          <w:sz w:val="28"/>
          <w:szCs w:val="28"/>
        </w:rPr>
        <w:t>а</w:t>
      </w:r>
      <w:r w:rsidRPr="00262E19">
        <w:rPr>
          <w:sz w:val="28"/>
          <w:szCs w:val="28"/>
        </w:rPr>
        <w:t>нее изученных темах и определение перспектив в работе.</w:t>
      </w:r>
    </w:p>
    <w:p w:rsidR="00262E19" w:rsidRPr="00262E19" w:rsidRDefault="00262E19" w:rsidP="00AA1CF1">
      <w:pPr>
        <w:ind w:firstLine="709"/>
        <w:jc w:val="both"/>
        <w:rPr>
          <w:sz w:val="28"/>
          <w:szCs w:val="28"/>
        </w:rPr>
      </w:pPr>
      <w:r w:rsidRPr="00262E19">
        <w:rPr>
          <w:sz w:val="28"/>
          <w:szCs w:val="28"/>
        </w:rPr>
        <w:t>При подготовке к тестированию учителю необходимо четко планировать свою деятельность с последующей диагностикой результатов и коррекцией знаний каждого учащегося, что способствует повышению качества знаний и улучшению результатов централизованного тестирования.</w:t>
      </w:r>
    </w:p>
    <w:p w:rsidR="00262E19" w:rsidRDefault="00262E19" w:rsidP="00AA1CF1">
      <w:pPr>
        <w:ind w:firstLine="709"/>
        <w:jc w:val="both"/>
        <w:rPr>
          <w:b/>
          <w:lang w:val="be-BY"/>
        </w:rPr>
      </w:pPr>
    </w:p>
    <w:p w:rsidR="00250720" w:rsidRDefault="00250720" w:rsidP="00AA1CF1">
      <w:pPr>
        <w:ind w:firstLine="709"/>
        <w:jc w:val="both"/>
        <w:rPr>
          <w:b/>
          <w:lang w:val="be-BY"/>
        </w:rPr>
      </w:pPr>
    </w:p>
    <w:p w:rsidR="00250720" w:rsidRPr="00DC41EF" w:rsidRDefault="00250720" w:rsidP="00B50C5D">
      <w:pPr>
        <w:shd w:val="clear" w:color="auto" w:fill="FFFFFF"/>
        <w:tabs>
          <w:tab w:val="left" w:pos="851"/>
          <w:tab w:val="left" w:pos="1134"/>
        </w:tabs>
        <w:ind w:left="709"/>
        <w:jc w:val="both"/>
        <w:rPr>
          <w:sz w:val="28"/>
          <w:szCs w:val="28"/>
        </w:rPr>
      </w:pPr>
    </w:p>
    <w:p w:rsidR="00250720" w:rsidRPr="00250720" w:rsidRDefault="00250720" w:rsidP="00AA1CF1">
      <w:pPr>
        <w:ind w:firstLine="709"/>
        <w:jc w:val="both"/>
        <w:rPr>
          <w:b/>
        </w:rPr>
        <w:sectPr w:rsidR="00250720" w:rsidRPr="00250720" w:rsidSect="00250720">
          <w:footerReference w:type="first" r:id="rId17"/>
          <w:pgSz w:w="11906" w:h="16838"/>
          <w:pgMar w:top="1134" w:right="707" w:bottom="1134" w:left="1134" w:header="709" w:footer="709" w:gutter="0"/>
          <w:cols w:space="708"/>
          <w:docGrid w:linePitch="360"/>
        </w:sectPr>
      </w:pPr>
    </w:p>
    <w:p w:rsidR="00F6024D" w:rsidRPr="00EC647F" w:rsidRDefault="00F6024D" w:rsidP="00250720">
      <w:pPr>
        <w:ind w:firstLine="709"/>
        <w:jc w:val="right"/>
        <w:rPr>
          <w:lang w:val="be-BY"/>
        </w:rPr>
      </w:pPr>
    </w:p>
    <w:sectPr w:rsidR="00F6024D" w:rsidRPr="00EC647F" w:rsidSect="00AA1CF1">
      <w:footerReference w:type="default" r:id="rId1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F3C5D" w:rsidRDefault="00CF3C5D">
      <w:r>
        <w:separator/>
      </w:r>
    </w:p>
  </w:endnote>
  <w:endnote w:type="continuationSeparator" w:id="0">
    <w:p w:rsidR="00CF3C5D" w:rsidRDefault="00CF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B1B43" w:rsidRDefault="00BB1B4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B1B43" w:rsidRDefault="00BB1B4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B1B43" w:rsidRDefault="0038078D">
    <w:pPr>
      <w:pStyle w:val="a8"/>
      <w:framePr w:wrap="around" w:vAnchor="text" w:hAnchor="margin" w:xAlign="center" w:y="1"/>
      <w:rPr>
        <w:rStyle w:val="a9"/>
        <w:sz w:val="28"/>
      </w:rPr>
    </w:pPr>
    <w:r>
      <w:rPr>
        <w:rStyle w:val="a9"/>
        <w:sz w:val="28"/>
      </w:rPr>
      <w:t xml:space="preserve"> </w:t>
    </w:r>
  </w:p>
  <w:p w:rsidR="00BB1B43" w:rsidRDefault="0038078D">
    <w:pPr>
      <w:pStyle w:val="a8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B1B43" w:rsidRDefault="0038078D" w:rsidP="000F5E42">
    <w:pPr>
      <w:pStyle w:val="a8"/>
      <w:framePr w:wrap="around" w:vAnchor="text" w:hAnchor="margin" w:xAlign="center" w:y="1"/>
      <w:rPr>
        <w:rStyle w:val="a9"/>
        <w:sz w:val="28"/>
      </w:rPr>
    </w:pPr>
    <w:r>
      <w:rPr>
        <w:rStyle w:val="a9"/>
        <w:sz w:val="28"/>
      </w:rPr>
      <w:t xml:space="preserve"> </w:t>
    </w:r>
  </w:p>
  <w:p w:rsidR="00BB1B43" w:rsidRDefault="00BB1B43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B1B43" w:rsidRDefault="00BB1B4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F3C5D" w:rsidRDefault="00CF3C5D">
      <w:r>
        <w:separator/>
      </w:r>
    </w:p>
  </w:footnote>
  <w:footnote w:type="continuationSeparator" w:id="0">
    <w:p w:rsidR="00CF3C5D" w:rsidRDefault="00CF3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F03A2"/>
    <w:multiLevelType w:val="hybridMultilevel"/>
    <w:tmpl w:val="27A421DC"/>
    <w:lvl w:ilvl="0" w:tplc="DE7497E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F96529E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A6AF1DC">
      <w:start w:val="1"/>
      <w:numFmt w:val="bullet"/>
      <w:lvlText w:val=""/>
      <w:lvlJc w:val="left"/>
      <w:pPr>
        <w:tabs>
          <w:tab w:val="num" w:pos="2894"/>
        </w:tabs>
        <w:ind w:left="2894" w:hanging="360"/>
      </w:pPr>
      <w:rPr>
        <w:rFonts w:ascii="Wingdings" w:hAnsi="Wingdings" w:hint="default"/>
        <w:sz w:val="16"/>
      </w:rPr>
    </w:lvl>
    <w:lvl w:ilvl="3" w:tplc="232CCA98" w:tentative="1">
      <w:start w:val="1"/>
      <w:numFmt w:val="bullet"/>
      <w:lvlText w:val=""/>
      <w:lvlJc w:val="left"/>
      <w:pPr>
        <w:tabs>
          <w:tab w:val="num" w:pos="3614"/>
        </w:tabs>
        <w:ind w:left="3614" w:hanging="360"/>
      </w:pPr>
      <w:rPr>
        <w:rFonts w:ascii="Symbol" w:hAnsi="Symbol" w:hint="default"/>
      </w:rPr>
    </w:lvl>
    <w:lvl w:ilvl="4" w:tplc="9D241A76" w:tentative="1">
      <w:start w:val="1"/>
      <w:numFmt w:val="bullet"/>
      <w:lvlText w:val="o"/>
      <w:lvlJc w:val="left"/>
      <w:pPr>
        <w:tabs>
          <w:tab w:val="num" w:pos="4334"/>
        </w:tabs>
        <w:ind w:left="4334" w:hanging="360"/>
      </w:pPr>
      <w:rPr>
        <w:rFonts w:ascii="Courier New" w:hAnsi="Courier New" w:hint="default"/>
      </w:rPr>
    </w:lvl>
    <w:lvl w:ilvl="5" w:tplc="6C26629A" w:tentative="1">
      <w:start w:val="1"/>
      <w:numFmt w:val="bullet"/>
      <w:lvlText w:val=""/>
      <w:lvlJc w:val="left"/>
      <w:pPr>
        <w:tabs>
          <w:tab w:val="num" w:pos="5054"/>
        </w:tabs>
        <w:ind w:left="5054" w:hanging="360"/>
      </w:pPr>
      <w:rPr>
        <w:rFonts w:ascii="Wingdings" w:hAnsi="Wingdings" w:hint="default"/>
      </w:rPr>
    </w:lvl>
    <w:lvl w:ilvl="6" w:tplc="2968F900" w:tentative="1">
      <w:start w:val="1"/>
      <w:numFmt w:val="bullet"/>
      <w:lvlText w:val=""/>
      <w:lvlJc w:val="left"/>
      <w:pPr>
        <w:tabs>
          <w:tab w:val="num" w:pos="5774"/>
        </w:tabs>
        <w:ind w:left="5774" w:hanging="360"/>
      </w:pPr>
      <w:rPr>
        <w:rFonts w:ascii="Symbol" w:hAnsi="Symbol" w:hint="default"/>
      </w:rPr>
    </w:lvl>
    <w:lvl w:ilvl="7" w:tplc="0964A3D8" w:tentative="1">
      <w:start w:val="1"/>
      <w:numFmt w:val="bullet"/>
      <w:lvlText w:val="o"/>
      <w:lvlJc w:val="left"/>
      <w:pPr>
        <w:tabs>
          <w:tab w:val="num" w:pos="6494"/>
        </w:tabs>
        <w:ind w:left="6494" w:hanging="360"/>
      </w:pPr>
      <w:rPr>
        <w:rFonts w:ascii="Courier New" w:hAnsi="Courier New" w:hint="default"/>
      </w:rPr>
    </w:lvl>
    <w:lvl w:ilvl="8" w:tplc="148C835E" w:tentative="1">
      <w:start w:val="1"/>
      <w:numFmt w:val="bullet"/>
      <w:lvlText w:val=""/>
      <w:lvlJc w:val="left"/>
      <w:pPr>
        <w:tabs>
          <w:tab w:val="num" w:pos="7214"/>
        </w:tabs>
        <w:ind w:left="7214" w:hanging="360"/>
      </w:pPr>
      <w:rPr>
        <w:rFonts w:ascii="Wingdings" w:hAnsi="Wingdings" w:hint="default"/>
      </w:rPr>
    </w:lvl>
  </w:abstractNum>
  <w:abstractNum w:abstractNumId="1" w15:restartNumberingAfterBreak="0">
    <w:nsid w:val="0B20735B"/>
    <w:multiLevelType w:val="hybridMultilevel"/>
    <w:tmpl w:val="6422072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36401"/>
    <w:multiLevelType w:val="hybridMultilevel"/>
    <w:tmpl w:val="B9545FA6"/>
    <w:lvl w:ilvl="0" w:tplc="DE7497E6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025CDC">
      <w:start w:val="1"/>
      <w:numFmt w:val="decimal"/>
      <w:lvlText w:val="%2."/>
      <w:lvlJc w:val="left"/>
      <w:pPr>
        <w:tabs>
          <w:tab w:val="num" w:pos="1110"/>
        </w:tabs>
        <w:ind w:left="1110" w:hanging="390"/>
      </w:pPr>
      <w:rPr>
        <w:rFonts w:hint="default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D4792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FD8EC2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8D4EE9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C16646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808809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40E891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B8348A1"/>
    <w:multiLevelType w:val="hybridMultilevel"/>
    <w:tmpl w:val="00B69984"/>
    <w:lvl w:ilvl="0" w:tplc="C67E7D28">
      <w:start w:val="1"/>
      <w:numFmt w:val="bullet"/>
      <w:lvlText w:val="-"/>
      <w:lvlJc w:val="left"/>
      <w:pPr>
        <w:tabs>
          <w:tab w:val="num" w:pos="530"/>
        </w:tabs>
        <w:ind w:left="530" w:hanging="17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1"/>
        </w:tabs>
        <w:ind w:left="1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1"/>
        </w:tabs>
        <w:ind w:left="2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1"/>
        </w:tabs>
        <w:ind w:left="3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1"/>
        </w:tabs>
        <w:ind w:left="3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1"/>
        </w:tabs>
        <w:ind w:left="4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1"/>
        </w:tabs>
        <w:ind w:left="5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1"/>
        </w:tabs>
        <w:ind w:left="6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1"/>
        </w:tabs>
        <w:ind w:left="6821" w:hanging="360"/>
      </w:pPr>
      <w:rPr>
        <w:rFonts w:ascii="Wingdings" w:hAnsi="Wingdings" w:hint="default"/>
      </w:rPr>
    </w:lvl>
  </w:abstractNum>
  <w:abstractNum w:abstractNumId="4" w15:restartNumberingAfterBreak="0">
    <w:nsid w:val="0BC37BC0"/>
    <w:multiLevelType w:val="hybridMultilevel"/>
    <w:tmpl w:val="CC381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D8CD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002582"/>
    <w:multiLevelType w:val="hybridMultilevel"/>
    <w:tmpl w:val="4A8C3286"/>
    <w:lvl w:ilvl="0" w:tplc="D9D8CD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61BF9"/>
    <w:multiLevelType w:val="hybridMultilevel"/>
    <w:tmpl w:val="CDFE426A"/>
    <w:lvl w:ilvl="0" w:tplc="DE7497E6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E8AF0B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3144A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DCEA85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AACAE9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88C696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C1E036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D245B5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3416AEB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5A1E55"/>
    <w:multiLevelType w:val="hybridMultilevel"/>
    <w:tmpl w:val="40EE5E0C"/>
    <w:lvl w:ilvl="0" w:tplc="C88A0AD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FFCF8D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7D45D9A">
      <w:numFmt w:val="bullet"/>
      <w:lvlText w:val=""/>
      <w:lvlJc w:val="left"/>
      <w:pPr>
        <w:tabs>
          <w:tab w:val="num" w:pos="300"/>
        </w:tabs>
        <w:ind w:left="357" w:hanging="284"/>
      </w:pPr>
      <w:rPr>
        <w:rFonts w:ascii="Wingdings" w:hAnsi="Wingdings" w:hint="default"/>
        <w:sz w:val="28"/>
        <w:szCs w:val="28"/>
      </w:rPr>
    </w:lvl>
    <w:lvl w:ilvl="3" w:tplc="24E0F4F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7A496D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F60A80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438E4C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EDADCC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6E0BD5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023881"/>
    <w:multiLevelType w:val="hybridMultilevel"/>
    <w:tmpl w:val="EFECC8B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E6AB1"/>
    <w:multiLevelType w:val="hybridMultilevel"/>
    <w:tmpl w:val="9E98C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3E268C"/>
    <w:multiLevelType w:val="hybridMultilevel"/>
    <w:tmpl w:val="EA9A953A"/>
    <w:lvl w:ilvl="0" w:tplc="C74A0AB0">
      <w:start w:val="1"/>
      <w:numFmt w:val="decimal"/>
      <w:lvlText w:val="%1."/>
      <w:lvlJc w:val="left"/>
      <w:pPr>
        <w:tabs>
          <w:tab w:val="num" w:pos="190"/>
        </w:tabs>
        <w:ind w:left="-207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6D157D"/>
    <w:multiLevelType w:val="hybridMultilevel"/>
    <w:tmpl w:val="30A47998"/>
    <w:lvl w:ilvl="0" w:tplc="BF6C0F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1432BC"/>
    <w:multiLevelType w:val="hybridMultilevel"/>
    <w:tmpl w:val="0504DF9C"/>
    <w:lvl w:ilvl="0" w:tplc="39583642">
      <w:numFmt w:val="bullet"/>
      <w:lvlText w:val=""/>
      <w:lvlJc w:val="left"/>
      <w:pPr>
        <w:tabs>
          <w:tab w:val="num" w:pos="227"/>
        </w:tabs>
        <w:ind w:left="284" w:hanging="284"/>
      </w:pPr>
      <w:rPr>
        <w:rFonts w:ascii="Wingdings" w:hAnsi="Wingdings" w:hint="default"/>
        <w:sz w:val="28"/>
        <w:szCs w:val="28"/>
      </w:rPr>
    </w:lvl>
    <w:lvl w:ilvl="1" w:tplc="140C7ECC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D45D9A">
      <w:numFmt w:val="bullet"/>
      <w:lvlText w:val=""/>
      <w:lvlJc w:val="left"/>
      <w:pPr>
        <w:tabs>
          <w:tab w:val="num" w:pos="1757"/>
        </w:tabs>
        <w:ind w:left="1814" w:hanging="284"/>
      </w:pPr>
      <w:rPr>
        <w:rFonts w:ascii="Wingdings" w:hAnsi="Wingdings" w:hint="default"/>
        <w:sz w:val="28"/>
        <w:szCs w:val="28"/>
      </w:rPr>
    </w:lvl>
    <w:lvl w:ilvl="3" w:tplc="F4A28D8C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A24CA484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hint="default"/>
      </w:rPr>
    </w:lvl>
    <w:lvl w:ilvl="5" w:tplc="D43C8142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5B486688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F4CCD494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hint="default"/>
      </w:rPr>
    </w:lvl>
    <w:lvl w:ilvl="8" w:tplc="AC0828C0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3" w15:restartNumberingAfterBreak="0">
    <w:nsid w:val="276F0A76"/>
    <w:multiLevelType w:val="multilevel"/>
    <w:tmpl w:val="4A8C3286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008A1"/>
    <w:multiLevelType w:val="hybridMultilevel"/>
    <w:tmpl w:val="660EA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BF5473"/>
    <w:multiLevelType w:val="hybridMultilevel"/>
    <w:tmpl w:val="B1DCDC6A"/>
    <w:lvl w:ilvl="0" w:tplc="DE7497E6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D4BE2A" w:tentative="1">
      <w:start w:val="1"/>
      <w:numFmt w:val="bullet"/>
      <w:lvlText w:val="o"/>
      <w:lvlJc w:val="left"/>
      <w:pPr>
        <w:tabs>
          <w:tab w:val="num" w:pos="1274"/>
        </w:tabs>
        <w:ind w:left="1274" w:hanging="360"/>
      </w:pPr>
      <w:rPr>
        <w:rFonts w:ascii="Courier New" w:hAnsi="Courier New" w:cs="Courier New" w:hint="default"/>
      </w:rPr>
    </w:lvl>
    <w:lvl w:ilvl="2" w:tplc="CD721504" w:tentative="1">
      <w:start w:val="1"/>
      <w:numFmt w:val="bullet"/>
      <w:lvlText w:val=""/>
      <w:lvlJc w:val="left"/>
      <w:pPr>
        <w:tabs>
          <w:tab w:val="num" w:pos="1994"/>
        </w:tabs>
        <w:ind w:left="1994" w:hanging="360"/>
      </w:pPr>
      <w:rPr>
        <w:rFonts w:ascii="Wingdings" w:hAnsi="Wingdings" w:hint="default"/>
      </w:rPr>
    </w:lvl>
    <w:lvl w:ilvl="3" w:tplc="B5700F00" w:tentative="1">
      <w:start w:val="1"/>
      <w:numFmt w:val="bullet"/>
      <w:lvlText w:val="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4" w:tplc="CDF00974" w:tentative="1">
      <w:start w:val="1"/>
      <w:numFmt w:val="bullet"/>
      <w:lvlText w:val="o"/>
      <w:lvlJc w:val="left"/>
      <w:pPr>
        <w:tabs>
          <w:tab w:val="num" w:pos="3434"/>
        </w:tabs>
        <w:ind w:left="3434" w:hanging="360"/>
      </w:pPr>
      <w:rPr>
        <w:rFonts w:ascii="Courier New" w:hAnsi="Courier New" w:cs="Courier New" w:hint="default"/>
      </w:rPr>
    </w:lvl>
    <w:lvl w:ilvl="5" w:tplc="1BB41386" w:tentative="1">
      <w:start w:val="1"/>
      <w:numFmt w:val="bullet"/>
      <w:lvlText w:val=""/>
      <w:lvlJc w:val="left"/>
      <w:pPr>
        <w:tabs>
          <w:tab w:val="num" w:pos="4154"/>
        </w:tabs>
        <w:ind w:left="4154" w:hanging="360"/>
      </w:pPr>
      <w:rPr>
        <w:rFonts w:ascii="Wingdings" w:hAnsi="Wingdings" w:hint="default"/>
      </w:rPr>
    </w:lvl>
    <w:lvl w:ilvl="6" w:tplc="82E063FE" w:tentative="1">
      <w:start w:val="1"/>
      <w:numFmt w:val="bullet"/>
      <w:lvlText w:val=""/>
      <w:lvlJc w:val="left"/>
      <w:pPr>
        <w:tabs>
          <w:tab w:val="num" w:pos="4874"/>
        </w:tabs>
        <w:ind w:left="4874" w:hanging="360"/>
      </w:pPr>
      <w:rPr>
        <w:rFonts w:ascii="Symbol" w:hAnsi="Symbol" w:hint="default"/>
      </w:rPr>
    </w:lvl>
    <w:lvl w:ilvl="7" w:tplc="68BE9A82" w:tentative="1">
      <w:start w:val="1"/>
      <w:numFmt w:val="bullet"/>
      <w:lvlText w:val="o"/>
      <w:lvlJc w:val="left"/>
      <w:pPr>
        <w:tabs>
          <w:tab w:val="num" w:pos="5594"/>
        </w:tabs>
        <w:ind w:left="5594" w:hanging="360"/>
      </w:pPr>
      <w:rPr>
        <w:rFonts w:ascii="Courier New" w:hAnsi="Courier New" w:cs="Courier New" w:hint="default"/>
      </w:rPr>
    </w:lvl>
    <w:lvl w:ilvl="8" w:tplc="1B8879C4" w:tentative="1">
      <w:start w:val="1"/>
      <w:numFmt w:val="bullet"/>
      <w:lvlText w:val=""/>
      <w:lvlJc w:val="left"/>
      <w:pPr>
        <w:tabs>
          <w:tab w:val="num" w:pos="6314"/>
        </w:tabs>
        <w:ind w:left="6314" w:hanging="360"/>
      </w:pPr>
      <w:rPr>
        <w:rFonts w:ascii="Wingdings" w:hAnsi="Wingdings" w:hint="default"/>
      </w:rPr>
    </w:lvl>
  </w:abstractNum>
  <w:abstractNum w:abstractNumId="16" w15:restartNumberingAfterBreak="0">
    <w:nsid w:val="3191446D"/>
    <w:multiLevelType w:val="hybridMultilevel"/>
    <w:tmpl w:val="E9E23474"/>
    <w:lvl w:ilvl="0" w:tplc="321229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286045"/>
    <w:multiLevelType w:val="hybridMultilevel"/>
    <w:tmpl w:val="E8C2E5DC"/>
    <w:lvl w:ilvl="0" w:tplc="39583642">
      <w:numFmt w:val="bullet"/>
      <w:lvlText w:val=""/>
      <w:lvlJc w:val="left"/>
      <w:pPr>
        <w:tabs>
          <w:tab w:val="num" w:pos="227"/>
        </w:tabs>
        <w:ind w:left="284" w:hanging="284"/>
      </w:pPr>
      <w:rPr>
        <w:rFonts w:ascii="Wingdings" w:hAnsi="Wingdings" w:hint="default"/>
        <w:sz w:val="28"/>
        <w:szCs w:val="28"/>
      </w:rPr>
    </w:lvl>
    <w:lvl w:ilvl="1" w:tplc="346C95C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7D45D9A">
      <w:numFmt w:val="bullet"/>
      <w:lvlText w:val=""/>
      <w:lvlJc w:val="left"/>
      <w:pPr>
        <w:tabs>
          <w:tab w:val="num" w:pos="1397"/>
        </w:tabs>
        <w:ind w:left="1454" w:hanging="284"/>
      </w:pPr>
      <w:rPr>
        <w:rFonts w:ascii="Wingdings" w:hAnsi="Wingdings" w:hint="default"/>
        <w:sz w:val="28"/>
        <w:szCs w:val="28"/>
      </w:rPr>
    </w:lvl>
    <w:lvl w:ilvl="3" w:tplc="347CCC4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264D0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BE4E24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014292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C14438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896C06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8404AD"/>
    <w:multiLevelType w:val="singleLevel"/>
    <w:tmpl w:val="CA08482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4722693"/>
    <w:multiLevelType w:val="hybridMultilevel"/>
    <w:tmpl w:val="114E518E"/>
    <w:lvl w:ilvl="0" w:tplc="DE7497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4E823D52" w:tentative="1">
      <w:start w:val="1"/>
      <w:numFmt w:val="bullet"/>
      <w:lvlText w:val="o"/>
      <w:lvlJc w:val="left"/>
      <w:pPr>
        <w:tabs>
          <w:tab w:val="num" w:pos="1687"/>
        </w:tabs>
        <w:ind w:left="1687" w:hanging="360"/>
      </w:pPr>
      <w:rPr>
        <w:rFonts w:ascii="Courier New" w:hAnsi="Courier New" w:hint="default"/>
      </w:rPr>
    </w:lvl>
    <w:lvl w:ilvl="2" w:tplc="EB861DA4" w:tentative="1">
      <w:start w:val="1"/>
      <w:numFmt w:val="bullet"/>
      <w:lvlText w:val=""/>
      <w:lvlJc w:val="left"/>
      <w:pPr>
        <w:tabs>
          <w:tab w:val="num" w:pos="2407"/>
        </w:tabs>
        <w:ind w:left="2407" w:hanging="360"/>
      </w:pPr>
      <w:rPr>
        <w:rFonts w:ascii="Wingdings" w:hAnsi="Wingdings" w:hint="default"/>
      </w:rPr>
    </w:lvl>
    <w:lvl w:ilvl="3" w:tplc="6EDEBB0A" w:tentative="1">
      <w:start w:val="1"/>
      <w:numFmt w:val="bullet"/>
      <w:lvlText w:val=""/>
      <w:lvlJc w:val="left"/>
      <w:pPr>
        <w:tabs>
          <w:tab w:val="num" w:pos="3127"/>
        </w:tabs>
        <w:ind w:left="3127" w:hanging="360"/>
      </w:pPr>
      <w:rPr>
        <w:rFonts w:ascii="Symbol" w:hAnsi="Symbol" w:hint="default"/>
      </w:rPr>
    </w:lvl>
    <w:lvl w:ilvl="4" w:tplc="1BAE6A98" w:tentative="1">
      <w:start w:val="1"/>
      <w:numFmt w:val="bullet"/>
      <w:lvlText w:val="o"/>
      <w:lvlJc w:val="left"/>
      <w:pPr>
        <w:tabs>
          <w:tab w:val="num" w:pos="3847"/>
        </w:tabs>
        <w:ind w:left="3847" w:hanging="360"/>
      </w:pPr>
      <w:rPr>
        <w:rFonts w:ascii="Courier New" w:hAnsi="Courier New" w:hint="default"/>
      </w:rPr>
    </w:lvl>
    <w:lvl w:ilvl="5" w:tplc="DDEA10C6" w:tentative="1">
      <w:start w:val="1"/>
      <w:numFmt w:val="bullet"/>
      <w:lvlText w:val=""/>
      <w:lvlJc w:val="left"/>
      <w:pPr>
        <w:tabs>
          <w:tab w:val="num" w:pos="4567"/>
        </w:tabs>
        <w:ind w:left="4567" w:hanging="360"/>
      </w:pPr>
      <w:rPr>
        <w:rFonts w:ascii="Wingdings" w:hAnsi="Wingdings" w:hint="default"/>
      </w:rPr>
    </w:lvl>
    <w:lvl w:ilvl="6" w:tplc="F48C60FA" w:tentative="1">
      <w:start w:val="1"/>
      <w:numFmt w:val="bullet"/>
      <w:lvlText w:val=""/>
      <w:lvlJc w:val="left"/>
      <w:pPr>
        <w:tabs>
          <w:tab w:val="num" w:pos="5287"/>
        </w:tabs>
        <w:ind w:left="5287" w:hanging="360"/>
      </w:pPr>
      <w:rPr>
        <w:rFonts w:ascii="Symbol" w:hAnsi="Symbol" w:hint="default"/>
      </w:rPr>
    </w:lvl>
    <w:lvl w:ilvl="7" w:tplc="F3A241C0" w:tentative="1">
      <w:start w:val="1"/>
      <w:numFmt w:val="bullet"/>
      <w:lvlText w:val="o"/>
      <w:lvlJc w:val="left"/>
      <w:pPr>
        <w:tabs>
          <w:tab w:val="num" w:pos="6007"/>
        </w:tabs>
        <w:ind w:left="6007" w:hanging="360"/>
      </w:pPr>
      <w:rPr>
        <w:rFonts w:ascii="Courier New" w:hAnsi="Courier New" w:hint="default"/>
      </w:rPr>
    </w:lvl>
    <w:lvl w:ilvl="8" w:tplc="C89A7382" w:tentative="1">
      <w:start w:val="1"/>
      <w:numFmt w:val="bullet"/>
      <w:lvlText w:val=""/>
      <w:lvlJc w:val="left"/>
      <w:pPr>
        <w:tabs>
          <w:tab w:val="num" w:pos="6727"/>
        </w:tabs>
        <w:ind w:left="6727" w:hanging="360"/>
      </w:pPr>
      <w:rPr>
        <w:rFonts w:ascii="Wingdings" w:hAnsi="Wingdings" w:hint="default"/>
      </w:rPr>
    </w:lvl>
  </w:abstractNum>
  <w:abstractNum w:abstractNumId="20" w15:restartNumberingAfterBreak="0">
    <w:nsid w:val="35EE39B6"/>
    <w:multiLevelType w:val="hybridMultilevel"/>
    <w:tmpl w:val="5FDE3410"/>
    <w:lvl w:ilvl="0" w:tplc="39583642">
      <w:numFmt w:val="bullet"/>
      <w:lvlText w:val=""/>
      <w:lvlJc w:val="left"/>
      <w:pPr>
        <w:tabs>
          <w:tab w:val="num" w:pos="227"/>
        </w:tabs>
        <w:ind w:left="284" w:hanging="284"/>
      </w:pPr>
      <w:rPr>
        <w:rFonts w:ascii="Wingdings" w:hAnsi="Wingdings" w:hint="default"/>
        <w:sz w:val="28"/>
        <w:szCs w:val="28"/>
      </w:rPr>
    </w:lvl>
    <w:lvl w:ilvl="1" w:tplc="5540E0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7D45D9A">
      <w:numFmt w:val="bullet"/>
      <w:lvlText w:val=""/>
      <w:lvlJc w:val="left"/>
      <w:pPr>
        <w:tabs>
          <w:tab w:val="num" w:pos="1757"/>
        </w:tabs>
        <w:ind w:left="1814" w:hanging="284"/>
      </w:pPr>
      <w:rPr>
        <w:rFonts w:ascii="Wingdings" w:hAnsi="Wingdings" w:hint="default"/>
        <w:sz w:val="28"/>
        <w:szCs w:val="28"/>
      </w:rPr>
    </w:lvl>
    <w:lvl w:ilvl="3" w:tplc="77EC1520">
      <w:start w:val="3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BE8CA6B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320CA7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4869F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A04B6E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E6241F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381C09"/>
    <w:multiLevelType w:val="hybridMultilevel"/>
    <w:tmpl w:val="65562B70"/>
    <w:lvl w:ilvl="0" w:tplc="C67E7D28">
      <w:start w:val="1"/>
      <w:numFmt w:val="bullet"/>
      <w:lvlText w:val="-"/>
      <w:lvlJc w:val="left"/>
      <w:pPr>
        <w:tabs>
          <w:tab w:val="num" w:pos="530"/>
        </w:tabs>
        <w:ind w:left="530" w:hanging="170"/>
      </w:pPr>
      <w:rPr>
        <w:rFonts w:ascii="Courier New" w:hAnsi="Courier New" w:hint="default"/>
      </w:rPr>
    </w:lvl>
    <w:lvl w:ilvl="1" w:tplc="C67E7D28">
      <w:start w:val="1"/>
      <w:numFmt w:val="bullet"/>
      <w:lvlText w:val="-"/>
      <w:lvlJc w:val="left"/>
      <w:pPr>
        <w:tabs>
          <w:tab w:val="num" w:pos="1250"/>
        </w:tabs>
        <w:ind w:left="1250" w:hanging="17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560BAF"/>
    <w:multiLevelType w:val="hybridMultilevel"/>
    <w:tmpl w:val="C546977A"/>
    <w:lvl w:ilvl="0" w:tplc="DE7497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EEAA7A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946DB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8C0A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D65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64B0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1EF8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62DF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CD6E5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165B8D"/>
    <w:multiLevelType w:val="hybridMultilevel"/>
    <w:tmpl w:val="CFCAFC10"/>
    <w:lvl w:ilvl="0" w:tplc="BF6C0F68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4" w15:restartNumberingAfterBreak="0">
    <w:nsid w:val="3CF24BD4"/>
    <w:multiLevelType w:val="singleLevel"/>
    <w:tmpl w:val="13E218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CFF1179"/>
    <w:multiLevelType w:val="hybridMultilevel"/>
    <w:tmpl w:val="1FD23976"/>
    <w:lvl w:ilvl="0" w:tplc="DE7497E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26" w15:restartNumberingAfterBreak="0">
    <w:nsid w:val="4F0B3212"/>
    <w:multiLevelType w:val="hybridMultilevel"/>
    <w:tmpl w:val="0DAE2E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F430C71"/>
    <w:multiLevelType w:val="multilevel"/>
    <w:tmpl w:val="279880A0"/>
    <w:lvl w:ilvl="0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0EB035D"/>
    <w:multiLevelType w:val="singleLevel"/>
    <w:tmpl w:val="8284AB8E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399674D"/>
    <w:multiLevelType w:val="hybridMultilevel"/>
    <w:tmpl w:val="24AE82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791388"/>
    <w:multiLevelType w:val="multilevel"/>
    <w:tmpl w:val="660E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AC1A40"/>
    <w:multiLevelType w:val="hybridMultilevel"/>
    <w:tmpl w:val="6038B36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2B2E2F"/>
    <w:multiLevelType w:val="hybridMultilevel"/>
    <w:tmpl w:val="A162CCF8"/>
    <w:lvl w:ilvl="0" w:tplc="C67E7D28">
      <w:start w:val="1"/>
      <w:numFmt w:val="bullet"/>
      <w:lvlText w:val="-"/>
      <w:lvlJc w:val="left"/>
      <w:pPr>
        <w:tabs>
          <w:tab w:val="num" w:pos="530"/>
        </w:tabs>
        <w:ind w:left="530" w:hanging="170"/>
      </w:pPr>
      <w:rPr>
        <w:rFonts w:ascii="Courier New" w:hAnsi="Courier New" w:hint="default"/>
        <w:sz w:val="16"/>
      </w:rPr>
    </w:lvl>
    <w:lvl w:ilvl="1" w:tplc="49F83B4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4802DB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3F44A9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F2AEFF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7D48D7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6E3EE1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AC29DE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5F081F0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2023F02"/>
    <w:multiLevelType w:val="hybridMultilevel"/>
    <w:tmpl w:val="053652B6"/>
    <w:lvl w:ilvl="0" w:tplc="87D45D9A">
      <w:numFmt w:val="bullet"/>
      <w:lvlText w:val=""/>
      <w:lvlJc w:val="left"/>
      <w:pPr>
        <w:tabs>
          <w:tab w:val="num" w:pos="227"/>
        </w:tabs>
        <w:ind w:left="284" w:hanging="284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3356DB"/>
    <w:multiLevelType w:val="multilevel"/>
    <w:tmpl w:val="AEDCE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5" w15:restartNumberingAfterBreak="0">
    <w:nsid w:val="66E77C2D"/>
    <w:multiLevelType w:val="hybridMultilevel"/>
    <w:tmpl w:val="842ADED6"/>
    <w:lvl w:ilvl="0" w:tplc="4F6675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F0A6BE">
      <w:numFmt w:val="none"/>
      <w:lvlText w:val=""/>
      <w:lvlJc w:val="left"/>
      <w:pPr>
        <w:tabs>
          <w:tab w:val="num" w:pos="360"/>
        </w:tabs>
      </w:pPr>
    </w:lvl>
    <w:lvl w:ilvl="2" w:tplc="77E02C32">
      <w:numFmt w:val="none"/>
      <w:lvlText w:val=""/>
      <w:lvlJc w:val="left"/>
      <w:pPr>
        <w:tabs>
          <w:tab w:val="num" w:pos="360"/>
        </w:tabs>
      </w:pPr>
    </w:lvl>
    <w:lvl w:ilvl="3" w:tplc="F064ADA2">
      <w:numFmt w:val="none"/>
      <w:lvlText w:val=""/>
      <w:lvlJc w:val="left"/>
      <w:pPr>
        <w:tabs>
          <w:tab w:val="num" w:pos="360"/>
        </w:tabs>
      </w:pPr>
    </w:lvl>
    <w:lvl w:ilvl="4" w:tplc="8BC47B96">
      <w:numFmt w:val="none"/>
      <w:lvlText w:val=""/>
      <w:lvlJc w:val="left"/>
      <w:pPr>
        <w:tabs>
          <w:tab w:val="num" w:pos="360"/>
        </w:tabs>
      </w:pPr>
    </w:lvl>
    <w:lvl w:ilvl="5" w:tplc="B6903E96">
      <w:numFmt w:val="none"/>
      <w:lvlText w:val=""/>
      <w:lvlJc w:val="left"/>
      <w:pPr>
        <w:tabs>
          <w:tab w:val="num" w:pos="360"/>
        </w:tabs>
      </w:pPr>
    </w:lvl>
    <w:lvl w:ilvl="6" w:tplc="8E64049C">
      <w:numFmt w:val="none"/>
      <w:lvlText w:val=""/>
      <w:lvlJc w:val="left"/>
      <w:pPr>
        <w:tabs>
          <w:tab w:val="num" w:pos="360"/>
        </w:tabs>
      </w:pPr>
    </w:lvl>
    <w:lvl w:ilvl="7" w:tplc="32F2F020">
      <w:numFmt w:val="none"/>
      <w:lvlText w:val=""/>
      <w:lvlJc w:val="left"/>
      <w:pPr>
        <w:tabs>
          <w:tab w:val="num" w:pos="360"/>
        </w:tabs>
      </w:pPr>
    </w:lvl>
    <w:lvl w:ilvl="8" w:tplc="AB263C98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68F8338E"/>
    <w:multiLevelType w:val="hybridMultilevel"/>
    <w:tmpl w:val="BC6C1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0F3780"/>
    <w:multiLevelType w:val="hybridMultilevel"/>
    <w:tmpl w:val="D70201DE"/>
    <w:lvl w:ilvl="0" w:tplc="DE7497E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03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38" w15:restartNumberingAfterBreak="0">
    <w:nsid w:val="695811D2"/>
    <w:multiLevelType w:val="hybridMultilevel"/>
    <w:tmpl w:val="AB6C0024"/>
    <w:lvl w:ilvl="0" w:tplc="BF6C0F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5A56CA"/>
    <w:multiLevelType w:val="hybridMultilevel"/>
    <w:tmpl w:val="1FE27B6A"/>
    <w:lvl w:ilvl="0" w:tplc="A1C2FF18">
      <w:start w:val="1"/>
      <w:numFmt w:val="bullet"/>
      <w:lvlText w:val=""/>
      <w:lvlJc w:val="left"/>
      <w:pPr>
        <w:tabs>
          <w:tab w:val="num" w:pos="1454"/>
        </w:tabs>
        <w:ind w:left="1454" w:hanging="360"/>
      </w:pPr>
      <w:rPr>
        <w:rFonts w:ascii="Wingdings" w:hAnsi="Wingdings" w:hint="default"/>
      </w:rPr>
    </w:lvl>
    <w:lvl w:ilvl="1" w:tplc="FD16D0EC" w:tentative="1">
      <w:start w:val="1"/>
      <w:numFmt w:val="bullet"/>
      <w:lvlText w:val="o"/>
      <w:lvlJc w:val="left"/>
      <w:pPr>
        <w:tabs>
          <w:tab w:val="num" w:pos="2174"/>
        </w:tabs>
        <w:ind w:left="2174" w:hanging="360"/>
      </w:pPr>
      <w:rPr>
        <w:rFonts w:ascii="Courier New" w:hAnsi="Courier New" w:hint="default"/>
      </w:rPr>
    </w:lvl>
    <w:lvl w:ilvl="2" w:tplc="87D45D9A">
      <w:numFmt w:val="bullet"/>
      <w:lvlText w:val=""/>
      <w:lvlJc w:val="left"/>
      <w:pPr>
        <w:tabs>
          <w:tab w:val="num" w:pos="2117"/>
        </w:tabs>
        <w:ind w:left="2174" w:hanging="284"/>
      </w:pPr>
      <w:rPr>
        <w:rFonts w:ascii="Wingdings" w:hAnsi="Wingdings" w:hint="default"/>
        <w:sz w:val="28"/>
        <w:szCs w:val="28"/>
      </w:rPr>
    </w:lvl>
    <w:lvl w:ilvl="3" w:tplc="2BC6A5DE" w:tentative="1">
      <w:start w:val="1"/>
      <w:numFmt w:val="bullet"/>
      <w:lvlText w:val=""/>
      <w:lvlJc w:val="left"/>
      <w:pPr>
        <w:tabs>
          <w:tab w:val="num" w:pos="3614"/>
        </w:tabs>
        <w:ind w:left="3614" w:hanging="360"/>
      </w:pPr>
      <w:rPr>
        <w:rFonts w:ascii="Symbol" w:hAnsi="Symbol" w:hint="default"/>
      </w:rPr>
    </w:lvl>
    <w:lvl w:ilvl="4" w:tplc="DC46F6E0" w:tentative="1">
      <w:start w:val="1"/>
      <w:numFmt w:val="bullet"/>
      <w:lvlText w:val="o"/>
      <w:lvlJc w:val="left"/>
      <w:pPr>
        <w:tabs>
          <w:tab w:val="num" w:pos="4334"/>
        </w:tabs>
        <w:ind w:left="4334" w:hanging="360"/>
      </w:pPr>
      <w:rPr>
        <w:rFonts w:ascii="Courier New" w:hAnsi="Courier New" w:hint="default"/>
      </w:rPr>
    </w:lvl>
    <w:lvl w:ilvl="5" w:tplc="8FE85DD8" w:tentative="1">
      <w:start w:val="1"/>
      <w:numFmt w:val="bullet"/>
      <w:lvlText w:val=""/>
      <w:lvlJc w:val="left"/>
      <w:pPr>
        <w:tabs>
          <w:tab w:val="num" w:pos="5054"/>
        </w:tabs>
        <w:ind w:left="5054" w:hanging="360"/>
      </w:pPr>
      <w:rPr>
        <w:rFonts w:ascii="Wingdings" w:hAnsi="Wingdings" w:hint="default"/>
      </w:rPr>
    </w:lvl>
    <w:lvl w:ilvl="6" w:tplc="9EB4DDFC" w:tentative="1">
      <w:start w:val="1"/>
      <w:numFmt w:val="bullet"/>
      <w:lvlText w:val=""/>
      <w:lvlJc w:val="left"/>
      <w:pPr>
        <w:tabs>
          <w:tab w:val="num" w:pos="5774"/>
        </w:tabs>
        <w:ind w:left="5774" w:hanging="360"/>
      </w:pPr>
      <w:rPr>
        <w:rFonts w:ascii="Symbol" w:hAnsi="Symbol" w:hint="default"/>
      </w:rPr>
    </w:lvl>
    <w:lvl w:ilvl="7" w:tplc="B480054C" w:tentative="1">
      <w:start w:val="1"/>
      <w:numFmt w:val="bullet"/>
      <w:lvlText w:val="o"/>
      <w:lvlJc w:val="left"/>
      <w:pPr>
        <w:tabs>
          <w:tab w:val="num" w:pos="6494"/>
        </w:tabs>
        <w:ind w:left="6494" w:hanging="360"/>
      </w:pPr>
      <w:rPr>
        <w:rFonts w:ascii="Courier New" w:hAnsi="Courier New" w:hint="default"/>
      </w:rPr>
    </w:lvl>
    <w:lvl w:ilvl="8" w:tplc="797E5B54" w:tentative="1">
      <w:start w:val="1"/>
      <w:numFmt w:val="bullet"/>
      <w:lvlText w:val=""/>
      <w:lvlJc w:val="left"/>
      <w:pPr>
        <w:tabs>
          <w:tab w:val="num" w:pos="7214"/>
        </w:tabs>
        <w:ind w:left="7214" w:hanging="360"/>
      </w:pPr>
      <w:rPr>
        <w:rFonts w:ascii="Wingdings" w:hAnsi="Wingdings" w:hint="default"/>
      </w:rPr>
    </w:lvl>
  </w:abstractNum>
  <w:abstractNum w:abstractNumId="40" w15:restartNumberingAfterBreak="0">
    <w:nsid w:val="7045571F"/>
    <w:multiLevelType w:val="hybridMultilevel"/>
    <w:tmpl w:val="0A9427F0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1D5F84"/>
    <w:multiLevelType w:val="hybridMultilevel"/>
    <w:tmpl w:val="4FFCC64E"/>
    <w:lvl w:ilvl="0" w:tplc="BF6C0F68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2" w15:restartNumberingAfterBreak="0">
    <w:nsid w:val="73560B25"/>
    <w:multiLevelType w:val="hybridMultilevel"/>
    <w:tmpl w:val="7B2CE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944B07"/>
    <w:multiLevelType w:val="singleLevel"/>
    <w:tmpl w:val="12B871F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8"/>
  </w:num>
  <w:num w:numId="2">
    <w:abstractNumId w:val="8"/>
  </w:num>
  <w:num w:numId="3">
    <w:abstractNumId w:val="42"/>
  </w:num>
  <w:num w:numId="4">
    <w:abstractNumId w:val="2"/>
  </w:num>
  <w:num w:numId="5">
    <w:abstractNumId w:val="6"/>
  </w:num>
  <w:num w:numId="6">
    <w:abstractNumId w:val="15"/>
  </w:num>
  <w:num w:numId="7">
    <w:abstractNumId w:val="21"/>
  </w:num>
  <w:num w:numId="8">
    <w:abstractNumId w:val="3"/>
  </w:num>
  <w:num w:numId="9">
    <w:abstractNumId w:val="23"/>
  </w:num>
  <w:num w:numId="10">
    <w:abstractNumId w:val="41"/>
  </w:num>
  <w:num w:numId="11">
    <w:abstractNumId w:val="37"/>
  </w:num>
  <w:num w:numId="12">
    <w:abstractNumId w:val="25"/>
  </w:num>
  <w:num w:numId="13">
    <w:abstractNumId w:val="39"/>
  </w:num>
  <w:num w:numId="14">
    <w:abstractNumId w:val="0"/>
  </w:num>
  <w:num w:numId="15">
    <w:abstractNumId w:val="32"/>
  </w:num>
  <w:num w:numId="16">
    <w:abstractNumId w:val="22"/>
  </w:num>
  <w:num w:numId="17">
    <w:abstractNumId w:val="7"/>
  </w:num>
  <w:num w:numId="18">
    <w:abstractNumId w:val="11"/>
  </w:num>
  <w:num w:numId="19">
    <w:abstractNumId w:val="38"/>
  </w:num>
  <w:num w:numId="20">
    <w:abstractNumId w:val="33"/>
  </w:num>
  <w:num w:numId="21">
    <w:abstractNumId w:val="20"/>
  </w:num>
  <w:num w:numId="22">
    <w:abstractNumId w:val="17"/>
  </w:num>
  <w:num w:numId="23">
    <w:abstractNumId w:val="12"/>
  </w:num>
  <w:num w:numId="24">
    <w:abstractNumId w:val="19"/>
  </w:num>
  <w:num w:numId="25">
    <w:abstractNumId w:val="24"/>
  </w:num>
  <w:num w:numId="26">
    <w:abstractNumId w:val="36"/>
  </w:num>
  <w:num w:numId="27">
    <w:abstractNumId w:val="5"/>
  </w:num>
  <w:num w:numId="28">
    <w:abstractNumId w:val="13"/>
  </w:num>
  <w:num w:numId="29">
    <w:abstractNumId w:val="40"/>
  </w:num>
  <w:num w:numId="30">
    <w:abstractNumId w:val="9"/>
  </w:num>
  <w:num w:numId="31">
    <w:abstractNumId w:val="10"/>
  </w:num>
  <w:num w:numId="32">
    <w:abstractNumId w:val="16"/>
  </w:num>
  <w:num w:numId="33">
    <w:abstractNumId w:val="4"/>
  </w:num>
  <w:num w:numId="34">
    <w:abstractNumId w:val="18"/>
  </w:num>
  <w:num w:numId="35">
    <w:abstractNumId w:val="43"/>
  </w:num>
  <w:num w:numId="36">
    <w:abstractNumId w:val="35"/>
  </w:num>
  <w:num w:numId="37">
    <w:abstractNumId w:val="14"/>
  </w:num>
  <w:num w:numId="38">
    <w:abstractNumId w:val="30"/>
  </w:num>
  <w:num w:numId="39">
    <w:abstractNumId w:val="34"/>
  </w:num>
  <w:num w:numId="40">
    <w:abstractNumId w:val="29"/>
  </w:num>
  <w:num w:numId="41">
    <w:abstractNumId w:val="31"/>
  </w:num>
  <w:num w:numId="42">
    <w:abstractNumId w:val="1"/>
  </w:num>
  <w:num w:numId="43">
    <w:abstractNumId w:val="27"/>
  </w:num>
  <w:num w:numId="44">
    <w:abstractNumId w:val="2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7A"/>
    <w:rsid w:val="000178BB"/>
    <w:rsid w:val="0004135D"/>
    <w:rsid w:val="000515E1"/>
    <w:rsid w:val="00057DAA"/>
    <w:rsid w:val="000678E7"/>
    <w:rsid w:val="00071C42"/>
    <w:rsid w:val="00092DD5"/>
    <w:rsid w:val="00095789"/>
    <w:rsid w:val="000A67A7"/>
    <w:rsid w:val="000C16BD"/>
    <w:rsid w:val="000D3243"/>
    <w:rsid w:val="000E19A9"/>
    <w:rsid w:val="000E4045"/>
    <w:rsid w:val="000E51A9"/>
    <w:rsid w:val="000F12E0"/>
    <w:rsid w:val="000F5E42"/>
    <w:rsid w:val="000F764A"/>
    <w:rsid w:val="0010483A"/>
    <w:rsid w:val="00135CD2"/>
    <w:rsid w:val="00136074"/>
    <w:rsid w:val="00136F91"/>
    <w:rsid w:val="00146A0E"/>
    <w:rsid w:val="0016537B"/>
    <w:rsid w:val="001700B2"/>
    <w:rsid w:val="00170D27"/>
    <w:rsid w:val="00186821"/>
    <w:rsid w:val="00190FE2"/>
    <w:rsid w:val="001A1A5D"/>
    <w:rsid w:val="001D663B"/>
    <w:rsid w:val="001F318E"/>
    <w:rsid w:val="002017FE"/>
    <w:rsid w:val="00203305"/>
    <w:rsid w:val="00210D7F"/>
    <w:rsid w:val="00216036"/>
    <w:rsid w:val="00243283"/>
    <w:rsid w:val="00245E1B"/>
    <w:rsid w:val="00250720"/>
    <w:rsid w:val="00262E19"/>
    <w:rsid w:val="00264C3E"/>
    <w:rsid w:val="0026511D"/>
    <w:rsid w:val="00277C34"/>
    <w:rsid w:val="00284C0A"/>
    <w:rsid w:val="0028797A"/>
    <w:rsid w:val="00293865"/>
    <w:rsid w:val="002A009E"/>
    <w:rsid w:val="002A3817"/>
    <w:rsid w:val="002B154A"/>
    <w:rsid w:val="002C2F17"/>
    <w:rsid w:val="002D56AB"/>
    <w:rsid w:val="002E02BF"/>
    <w:rsid w:val="002F2E80"/>
    <w:rsid w:val="003029F1"/>
    <w:rsid w:val="00321E2D"/>
    <w:rsid w:val="00323F1C"/>
    <w:rsid w:val="00342BC7"/>
    <w:rsid w:val="00347262"/>
    <w:rsid w:val="00363142"/>
    <w:rsid w:val="0037224D"/>
    <w:rsid w:val="0038078D"/>
    <w:rsid w:val="00380FD7"/>
    <w:rsid w:val="003A71B6"/>
    <w:rsid w:val="003B667B"/>
    <w:rsid w:val="003C1286"/>
    <w:rsid w:val="003E7192"/>
    <w:rsid w:val="003E71D1"/>
    <w:rsid w:val="00402BF3"/>
    <w:rsid w:val="00410CC1"/>
    <w:rsid w:val="00423D8E"/>
    <w:rsid w:val="004326F7"/>
    <w:rsid w:val="004438DC"/>
    <w:rsid w:val="00472F09"/>
    <w:rsid w:val="00480BBF"/>
    <w:rsid w:val="00482365"/>
    <w:rsid w:val="004847A8"/>
    <w:rsid w:val="00494EC8"/>
    <w:rsid w:val="004B0388"/>
    <w:rsid w:val="004B084A"/>
    <w:rsid w:val="004B3B64"/>
    <w:rsid w:val="004B646A"/>
    <w:rsid w:val="004B692F"/>
    <w:rsid w:val="004C3487"/>
    <w:rsid w:val="004D5719"/>
    <w:rsid w:val="004E1298"/>
    <w:rsid w:val="004E6D5D"/>
    <w:rsid w:val="004F6E91"/>
    <w:rsid w:val="00506A94"/>
    <w:rsid w:val="0052254F"/>
    <w:rsid w:val="00522DA6"/>
    <w:rsid w:val="0052780F"/>
    <w:rsid w:val="0053042E"/>
    <w:rsid w:val="005314D3"/>
    <w:rsid w:val="00547B52"/>
    <w:rsid w:val="00557126"/>
    <w:rsid w:val="005603C8"/>
    <w:rsid w:val="00583DEB"/>
    <w:rsid w:val="0058446A"/>
    <w:rsid w:val="005B2642"/>
    <w:rsid w:val="005B4F14"/>
    <w:rsid w:val="005D229B"/>
    <w:rsid w:val="005F3248"/>
    <w:rsid w:val="005F3759"/>
    <w:rsid w:val="005F69E8"/>
    <w:rsid w:val="00604E8E"/>
    <w:rsid w:val="00606C8F"/>
    <w:rsid w:val="00613016"/>
    <w:rsid w:val="00615A4B"/>
    <w:rsid w:val="0063493A"/>
    <w:rsid w:val="0063698E"/>
    <w:rsid w:val="00644732"/>
    <w:rsid w:val="00647D9D"/>
    <w:rsid w:val="00655B2E"/>
    <w:rsid w:val="00672C6D"/>
    <w:rsid w:val="006913E7"/>
    <w:rsid w:val="00695B21"/>
    <w:rsid w:val="006A762B"/>
    <w:rsid w:val="006B3EA9"/>
    <w:rsid w:val="006C53B6"/>
    <w:rsid w:val="006C6791"/>
    <w:rsid w:val="006D2C5A"/>
    <w:rsid w:val="006D3922"/>
    <w:rsid w:val="00713BCE"/>
    <w:rsid w:val="00715168"/>
    <w:rsid w:val="0071747A"/>
    <w:rsid w:val="007217D1"/>
    <w:rsid w:val="007256FA"/>
    <w:rsid w:val="00753BAB"/>
    <w:rsid w:val="007553A4"/>
    <w:rsid w:val="0076369C"/>
    <w:rsid w:val="007727C1"/>
    <w:rsid w:val="00780620"/>
    <w:rsid w:val="007819CC"/>
    <w:rsid w:val="007978B2"/>
    <w:rsid w:val="007A451D"/>
    <w:rsid w:val="007D6EBC"/>
    <w:rsid w:val="007D6FEF"/>
    <w:rsid w:val="007F442C"/>
    <w:rsid w:val="007F6C3C"/>
    <w:rsid w:val="0080350C"/>
    <w:rsid w:val="00805A37"/>
    <w:rsid w:val="00824A47"/>
    <w:rsid w:val="008850D1"/>
    <w:rsid w:val="00896034"/>
    <w:rsid w:val="008A1DB2"/>
    <w:rsid w:val="008A6991"/>
    <w:rsid w:val="008B1118"/>
    <w:rsid w:val="008D440E"/>
    <w:rsid w:val="008E09CE"/>
    <w:rsid w:val="008F09B1"/>
    <w:rsid w:val="0092103E"/>
    <w:rsid w:val="009235D5"/>
    <w:rsid w:val="00947F6F"/>
    <w:rsid w:val="00957D8A"/>
    <w:rsid w:val="00970AA8"/>
    <w:rsid w:val="009972D0"/>
    <w:rsid w:val="009A408A"/>
    <w:rsid w:val="009A4BD9"/>
    <w:rsid w:val="009B19CC"/>
    <w:rsid w:val="009B4F02"/>
    <w:rsid w:val="009F4AE6"/>
    <w:rsid w:val="009F6B25"/>
    <w:rsid w:val="00A0213A"/>
    <w:rsid w:val="00A235AF"/>
    <w:rsid w:val="00A32334"/>
    <w:rsid w:val="00A33CC1"/>
    <w:rsid w:val="00A44799"/>
    <w:rsid w:val="00A541EB"/>
    <w:rsid w:val="00A76950"/>
    <w:rsid w:val="00A77993"/>
    <w:rsid w:val="00A80756"/>
    <w:rsid w:val="00A824B5"/>
    <w:rsid w:val="00A852AE"/>
    <w:rsid w:val="00A85DE7"/>
    <w:rsid w:val="00A95574"/>
    <w:rsid w:val="00A95691"/>
    <w:rsid w:val="00AA1CF1"/>
    <w:rsid w:val="00AA36C3"/>
    <w:rsid w:val="00AB25F7"/>
    <w:rsid w:val="00AB61DA"/>
    <w:rsid w:val="00AD42DB"/>
    <w:rsid w:val="00AD7656"/>
    <w:rsid w:val="00B04655"/>
    <w:rsid w:val="00B23870"/>
    <w:rsid w:val="00B3716F"/>
    <w:rsid w:val="00B50C5D"/>
    <w:rsid w:val="00B6008A"/>
    <w:rsid w:val="00B655AE"/>
    <w:rsid w:val="00B66A93"/>
    <w:rsid w:val="00B71659"/>
    <w:rsid w:val="00B74D56"/>
    <w:rsid w:val="00BA7818"/>
    <w:rsid w:val="00BB1B43"/>
    <w:rsid w:val="00BC6F03"/>
    <w:rsid w:val="00BD0D54"/>
    <w:rsid w:val="00BD2F48"/>
    <w:rsid w:val="00C04A9C"/>
    <w:rsid w:val="00C05D4D"/>
    <w:rsid w:val="00C077F8"/>
    <w:rsid w:val="00C178E3"/>
    <w:rsid w:val="00C44420"/>
    <w:rsid w:val="00C52D6D"/>
    <w:rsid w:val="00C64C6F"/>
    <w:rsid w:val="00C7428D"/>
    <w:rsid w:val="00CA23E9"/>
    <w:rsid w:val="00CA53FC"/>
    <w:rsid w:val="00CB3319"/>
    <w:rsid w:val="00CC0AF8"/>
    <w:rsid w:val="00CC21FA"/>
    <w:rsid w:val="00CE540F"/>
    <w:rsid w:val="00CF3C5D"/>
    <w:rsid w:val="00CF671B"/>
    <w:rsid w:val="00D1593F"/>
    <w:rsid w:val="00D25977"/>
    <w:rsid w:val="00D427FE"/>
    <w:rsid w:val="00D42EEA"/>
    <w:rsid w:val="00D51598"/>
    <w:rsid w:val="00D5522D"/>
    <w:rsid w:val="00D568F0"/>
    <w:rsid w:val="00D63D8C"/>
    <w:rsid w:val="00D6424B"/>
    <w:rsid w:val="00D67E00"/>
    <w:rsid w:val="00D70B05"/>
    <w:rsid w:val="00D765D5"/>
    <w:rsid w:val="00D90F7D"/>
    <w:rsid w:val="00D95D7C"/>
    <w:rsid w:val="00DB034F"/>
    <w:rsid w:val="00DB06FA"/>
    <w:rsid w:val="00DC41EF"/>
    <w:rsid w:val="00DD184B"/>
    <w:rsid w:val="00DD2681"/>
    <w:rsid w:val="00DD6517"/>
    <w:rsid w:val="00E16192"/>
    <w:rsid w:val="00E22B75"/>
    <w:rsid w:val="00E74724"/>
    <w:rsid w:val="00E75DAD"/>
    <w:rsid w:val="00E811BC"/>
    <w:rsid w:val="00E83136"/>
    <w:rsid w:val="00EA06A2"/>
    <w:rsid w:val="00EC647F"/>
    <w:rsid w:val="00ED2BEF"/>
    <w:rsid w:val="00F32BC5"/>
    <w:rsid w:val="00F34632"/>
    <w:rsid w:val="00F37C76"/>
    <w:rsid w:val="00F44307"/>
    <w:rsid w:val="00F4459F"/>
    <w:rsid w:val="00F453FB"/>
    <w:rsid w:val="00F6024D"/>
    <w:rsid w:val="00F6132D"/>
    <w:rsid w:val="00F82F2E"/>
    <w:rsid w:val="00F90722"/>
    <w:rsid w:val="00FC5AA7"/>
    <w:rsid w:val="00FD1BEC"/>
    <w:rsid w:val="00FF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BDE5058-7DFC-47AC-A20F-7CC16E6E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658"/>
      <w:jc w:val="center"/>
      <w:outlineLvl w:val="0"/>
    </w:pPr>
    <w:rPr>
      <w:b/>
      <w:bCs/>
      <w:i/>
      <w:iCs/>
      <w:color w:val="000000"/>
      <w:spacing w:val="8"/>
      <w:w w:val="87"/>
      <w:sz w:val="36"/>
      <w:szCs w:val="36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before="653"/>
      <w:ind w:left="5"/>
      <w:jc w:val="center"/>
      <w:outlineLvl w:val="1"/>
    </w:pPr>
    <w:rPr>
      <w:b/>
      <w:bCs/>
      <w:i/>
      <w:iCs/>
      <w:color w:val="000000"/>
      <w:spacing w:val="4"/>
      <w:w w:val="87"/>
      <w:sz w:val="36"/>
      <w:szCs w:val="36"/>
    </w:rPr>
  </w:style>
  <w:style w:type="paragraph" w:styleId="3">
    <w:name w:val="heading 3"/>
    <w:basedOn w:val="a"/>
    <w:next w:val="a"/>
    <w:qFormat/>
    <w:pPr>
      <w:keepNext/>
      <w:shd w:val="clear" w:color="auto" w:fill="FFFFFF"/>
      <w:spacing w:line="346" w:lineRule="exact"/>
      <w:ind w:left="1155" w:right="43"/>
      <w:jc w:val="both"/>
      <w:outlineLvl w:val="2"/>
    </w:pPr>
    <w:rPr>
      <w:b/>
      <w:sz w:val="40"/>
    </w:rPr>
  </w:style>
  <w:style w:type="paragraph" w:styleId="4">
    <w:name w:val="heading 4"/>
    <w:basedOn w:val="a"/>
    <w:next w:val="a"/>
    <w:qFormat/>
    <w:pPr>
      <w:keepNext/>
      <w:shd w:val="clear" w:color="auto" w:fill="FFFFFF"/>
      <w:ind w:left="91"/>
      <w:jc w:val="center"/>
      <w:outlineLvl w:val="3"/>
    </w:pPr>
    <w:rPr>
      <w:b/>
      <w:bCs/>
      <w:i/>
      <w:iCs/>
      <w:color w:val="000000"/>
      <w:spacing w:val="-6"/>
      <w:sz w:val="29"/>
      <w:szCs w:val="29"/>
    </w:rPr>
  </w:style>
  <w:style w:type="paragraph" w:styleId="5">
    <w:name w:val="heading 5"/>
    <w:basedOn w:val="a"/>
    <w:next w:val="a"/>
    <w:qFormat/>
    <w:pPr>
      <w:keepNext/>
      <w:shd w:val="clear" w:color="auto" w:fill="FFFFFF"/>
      <w:spacing w:before="206" w:line="317" w:lineRule="exact"/>
      <w:ind w:firstLine="720"/>
      <w:jc w:val="both"/>
      <w:outlineLvl w:val="4"/>
    </w:pPr>
    <w:rPr>
      <w:sz w:val="29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before="336" w:line="360" w:lineRule="exact"/>
      <w:ind w:left="34"/>
      <w:jc w:val="center"/>
      <w:outlineLvl w:val="5"/>
    </w:pPr>
    <w:rPr>
      <w:b/>
      <w:bCs/>
      <w:i/>
      <w:iCs/>
      <w:color w:val="000000"/>
      <w:spacing w:val="-4"/>
      <w:sz w:val="44"/>
      <w:szCs w:val="32"/>
    </w:rPr>
  </w:style>
  <w:style w:type="paragraph" w:styleId="7">
    <w:name w:val="heading 7"/>
    <w:basedOn w:val="a"/>
    <w:next w:val="a"/>
    <w:qFormat/>
    <w:pPr>
      <w:keepNext/>
      <w:shd w:val="clear" w:color="auto" w:fill="FFFFFF"/>
      <w:spacing w:line="346" w:lineRule="exact"/>
      <w:ind w:right="77"/>
      <w:jc w:val="right"/>
      <w:outlineLvl w:val="6"/>
    </w:pPr>
    <w:rPr>
      <w:b/>
      <w:bCs/>
      <w:color w:val="000000"/>
      <w:spacing w:val="-8"/>
      <w:sz w:val="31"/>
      <w:szCs w:val="31"/>
    </w:rPr>
  </w:style>
  <w:style w:type="paragraph" w:styleId="8">
    <w:name w:val="heading 8"/>
    <w:basedOn w:val="a"/>
    <w:next w:val="a"/>
    <w:qFormat/>
    <w:pPr>
      <w:keepNext/>
      <w:shd w:val="clear" w:color="auto" w:fill="FFFFFF"/>
      <w:spacing w:before="653" w:line="322" w:lineRule="exact"/>
      <w:ind w:right="96"/>
      <w:jc w:val="right"/>
      <w:outlineLvl w:val="7"/>
    </w:pPr>
    <w:rPr>
      <w:b/>
      <w:bCs/>
      <w:iCs/>
      <w:color w:val="000000"/>
      <w:spacing w:val="-3"/>
      <w:sz w:val="28"/>
      <w:szCs w:val="28"/>
    </w:rPr>
  </w:style>
  <w:style w:type="paragraph" w:styleId="9">
    <w:name w:val="heading 9"/>
    <w:basedOn w:val="a"/>
    <w:next w:val="a"/>
    <w:qFormat/>
    <w:pPr>
      <w:keepNext/>
      <w:spacing w:before="182" w:line="322" w:lineRule="exact"/>
      <w:ind w:right="62"/>
      <w:jc w:val="both"/>
      <w:outlineLvl w:val="8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shd w:val="clear" w:color="auto" w:fill="FFFFFF"/>
      <w:spacing w:before="413" w:line="456" w:lineRule="exact"/>
      <w:ind w:left="974" w:right="538"/>
      <w:jc w:val="center"/>
    </w:pPr>
    <w:rPr>
      <w:b/>
      <w:bCs/>
      <w:color w:val="000000"/>
      <w:spacing w:val="-13"/>
      <w:sz w:val="29"/>
      <w:szCs w:val="29"/>
    </w:rPr>
  </w:style>
  <w:style w:type="paragraph" w:styleId="a4">
    <w:name w:val="Body Text Indent"/>
    <w:basedOn w:val="a"/>
    <w:pPr>
      <w:shd w:val="clear" w:color="auto" w:fill="FFFFFF"/>
      <w:spacing w:before="5" w:line="346" w:lineRule="exact"/>
      <w:ind w:left="744"/>
      <w:jc w:val="center"/>
    </w:pPr>
    <w:rPr>
      <w:b/>
      <w:sz w:val="32"/>
    </w:rPr>
  </w:style>
  <w:style w:type="paragraph" w:styleId="20">
    <w:name w:val="Body Text Indent 2"/>
    <w:basedOn w:val="a"/>
    <w:pPr>
      <w:shd w:val="clear" w:color="auto" w:fill="FFFFFF"/>
      <w:spacing w:line="346" w:lineRule="exact"/>
      <w:ind w:right="48" w:firstLine="720"/>
      <w:jc w:val="both"/>
    </w:pPr>
    <w:rPr>
      <w:b/>
      <w:color w:val="000000"/>
      <w:spacing w:val="-9"/>
      <w:sz w:val="28"/>
      <w:szCs w:val="31"/>
    </w:rPr>
  </w:style>
  <w:style w:type="paragraph" w:styleId="30">
    <w:name w:val="Body Text Indent 3"/>
    <w:basedOn w:val="a"/>
    <w:pPr>
      <w:shd w:val="clear" w:color="auto" w:fill="FFFFFF"/>
      <w:spacing w:line="341" w:lineRule="exact"/>
      <w:ind w:left="75"/>
      <w:jc w:val="both"/>
    </w:pPr>
    <w:rPr>
      <w:sz w:val="32"/>
    </w:rPr>
  </w:style>
  <w:style w:type="paragraph" w:styleId="a5">
    <w:name w:val="Body Text"/>
    <w:basedOn w:val="a"/>
    <w:pPr>
      <w:jc w:val="center"/>
    </w:pPr>
    <w:rPr>
      <w:rFonts w:ascii="Tahoma" w:hAnsi="Tahoma"/>
      <w:b/>
      <w:sz w:val="40"/>
    </w:rPr>
  </w:style>
  <w:style w:type="paragraph" w:styleId="21">
    <w:name w:val="Body Text 2"/>
    <w:basedOn w:val="a"/>
    <w:pPr>
      <w:widowControl/>
      <w:autoSpaceDE/>
      <w:autoSpaceDN/>
      <w:adjustRightInd/>
      <w:jc w:val="center"/>
    </w:pPr>
    <w:rPr>
      <w:b/>
      <w:sz w:val="32"/>
      <w:szCs w:val="24"/>
    </w:rPr>
  </w:style>
  <w:style w:type="paragraph" w:styleId="a6">
    <w:name w:val="caption"/>
    <w:basedOn w:val="a"/>
    <w:next w:val="a"/>
    <w:qFormat/>
    <w:pPr>
      <w:shd w:val="clear" w:color="auto" w:fill="FFFFFF"/>
      <w:spacing w:before="182" w:line="322" w:lineRule="exact"/>
      <w:ind w:right="62"/>
      <w:jc w:val="center"/>
    </w:pPr>
    <w:rPr>
      <w:b/>
      <w:bCs/>
      <w:sz w:val="32"/>
    </w:rPr>
  </w:style>
  <w:style w:type="paragraph" w:styleId="31">
    <w:name w:val="Body Text 3"/>
    <w:basedOn w:val="a"/>
    <w:pPr>
      <w:shd w:val="clear" w:color="auto" w:fill="FFFFFF"/>
      <w:spacing w:before="182" w:line="240" w:lineRule="atLeast"/>
      <w:ind w:right="62"/>
      <w:jc w:val="center"/>
    </w:pPr>
    <w:rPr>
      <w:b/>
      <w:sz w:val="29"/>
    </w:rPr>
  </w:style>
  <w:style w:type="paragraph" w:styleId="a7">
    <w:name w:val="Название"/>
    <w:basedOn w:val="a"/>
    <w:qFormat/>
    <w:pPr>
      <w:widowControl/>
      <w:autoSpaceDE/>
      <w:autoSpaceDN/>
      <w:adjustRightInd/>
      <w:jc w:val="center"/>
    </w:pPr>
    <w:rPr>
      <w:b/>
      <w:sz w:val="30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table" w:styleId="ab">
    <w:name w:val="Table Grid"/>
    <w:basedOn w:val="a1"/>
    <w:rsid w:val="00522DA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F6132D"/>
    <w:rPr>
      <w:rFonts w:cs="Times New Roman"/>
      <w:color w:val="0000FF"/>
      <w:u w:val="single"/>
    </w:rPr>
  </w:style>
  <w:style w:type="paragraph" w:styleId="ad">
    <w:name w:val="Balloon Text"/>
    <w:basedOn w:val="a"/>
    <w:semiHidden/>
    <w:rsid w:val="00CA53FC"/>
    <w:rPr>
      <w:rFonts w:ascii="Tahoma" w:hAnsi="Tahoma" w:cs="Tahoma"/>
      <w:sz w:val="16"/>
      <w:szCs w:val="16"/>
    </w:rPr>
  </w:style>
  <w:style w:type="paragraph" w:customStyle="1" w:styleId="FR2">
    <w:name w:val="FR2"/>
    <w:rsid w:val="00EC647F"/>
    <w:pPr>
      <w:widowControl w:val="0"/>
      <w:jc w:val="center"/>
    </w:pPr>
    <w:rPr>
      <w:rFonts w:ascii="Courier New" w:hAnsi="Courier New"/>
      <w:b/>
      <w:sz w:val="22"/>
      <w:lang w:eastAsia="ru-RU"/>
    </w:rPr>
  </w:style>
  <w:style w:type="paragraph" w:customStyle="1" w:styleId="FR3">
    <w:name w:val="FR3"/>
    <w:rsid w:val="00EC647F"/>
    <w:pPr>
      <w:widowControl w:val="0"/>
      <w:jc w:val="right"/>
    </w:pPr>
    <w:rPr>
      <w:rFonts w:ascii="Arial" w:hAnsi="Arial"/>
      <w:sz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3.wmf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oleObject" Target="embeddings/oleObject2.bin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2883</Words>
  <Characters>16438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RUSS</Company>
  <LinksUpToDate>false</LinksUpToDate>
  <CharactersWithSpaces>19283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MEREZHA</dc:creator>
  <cp:keywords/>
  <dc:description/>
  <cp:lastModifiedBy>User</cp:lastModifiedBy>
  <cp:revision>13</cp:revision>
  <cp:lastPrinted>2016-05-31T21:33:00Z</cp:lastPrinted>
  <dcterms:created xsi:type="dcterms:W3CDTF">2021-06-09T16:40:00Z</dcterms:created>
  <dcterms:modified xsi:type="dcterms:W3CDTF">2021-06-09T16:40:00Z</dcterms:modified>
</cp:coreProperties>
</file>