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6E9AF" w14:textId="45A59FB7" w:rsidR="00A27BB0" w:rsidRPr="00B63579" w:rsidRDefault="00A27BB0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7709850"/>
      <w:r w:rsidRPr="00B63579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B63579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</w:t>
      </w:r>
      <w:r w:rsidR="00B07060" w:rsidRPr="00B07060">
        <w:rPr>
          <w:rFonts w:ascii="Times New Roman" w:hAnsi="Times New Roman" w:cs="Times New Roman"/>
          <w:sz w:val="28"/>
          <w:szCs w:val="28"/>
        </w:rPr>
        <w:t>22</w:t>
      </w:r>
      <w:r w:rsidRPr="00B07060">
        <w:rPr>
          <w:rFonts w:ascii="Times New Roman" w:hAnsi="Times New Roman" w:cs="Times New Roman"/>
          <w:sz w:val="28"/>
          <w:szCs w:val="28"/>
        </w:rPr>
        <w:t>.09</w:t>
      </w:r>
      <w:r w:rsidR="00890A2F" w:rsidRPr="00B07060">
        <w:rPr>
          <w:rFonts w:ascii="Times New Roman" w:hAnsi="Times New Roman" w:cs="Times New Roman"/>
          <w:sz w:val="28"/>
          <w:szCs w:val="28"/>
        </w:rPr>
        <w:t>.2022.</w:t>
      </w:r>
    </w:p>
    <w:p w14:paraId="030FC501" w14:textId="77777777" w:rsidR="00A27BB0" w:rsidRPr="00B63579" w:rsidRDefault="00A27BB0" w:rsidP="00494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D45C7" w14:textId="67B502D0" w:rsidR="00A27BB0" w:rsidRPr="000573CC" w:rsidRDefault="00A27BB0" w:rsidP="00890A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3579">
        <w:rPr>
          <w:rFonts w:ascii="Times New Roman" w:hAnsi="Times New Roman" w:cs="Times New Roman"/>
          <w:b/>
          <w:sz w:val="28"/>
          <w:szCs w:val="28"/>
        </w:rPr>
        <w:t>Тема:</w:t>
      </w:r>
      <w:r w:rsidRPr="00B6357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0573CC">
        <w:rPr>
          <w:rFonts w:ascii="Times New Roman" w:hAnsi="Times New Roman" w:cs="Times New Roman"/>
          <w:bCs/>
          <w:sz w:val="28"/>
          <w:szCs w:val="28"/>
        </w:rPr>
        <w:t xml:space="preserve">«Гордость за Беларусь. Активное лето активного гражданина» </w:t>
      </w:r>
    </w:p>
    <w:p w14:paraId="5F9E17BC" w14:textId="2FEDA705" w:rsidR="00A27BB0" w:rsidRPr="00B63579" w:rsidRDefault="00A27BB0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7B124" w14:textId="38FD7DE3" w:rsidR="00A27BB0" w:rsidRPr="000573CC" w:rsidRDefault="00A27BB0" w:rsidP="0049477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3579">
        <w:rPr>
          <w:rFonts w:eastAsiaTheme="minorHAnsi"/>
          <w:sz w:val="28"/>
          <w:szCs w:val="28"/>
        </w:rPr>
        <w:t xml:space="preserve">Информационный блок </w:t>
      </w:r>
      <w:r w:rsidR="008F601A" w:rsidRPr="007E54D8">
        <w:rPr>
          <w:b w:val="0"/>
          <w:iCs/>
          <w:sz w:val="28"/>
          <w:szCs w:val="28"/>
          <w:shd w:val="clear" w:color="auto" w:fill="FFFFFF"/>
        </w:rPr>
        <w:t>«Один маршрут – общая память»</w:t>
      </w:r>
      <w:r w:rsidRPr="007E54D8">
        <w:rPr>
          <w:b w:val="0"/>
          <w:bCs w:val="0"/>
          <w:sz w:val="28"/>
          <w:szCs w:val="28"/>
        </w:rPr>
        <w:t xml:space="preserve"> </w:t>
      </w:r>
      <w:r w:rsidRPr="000573CC">
        <w:rPr>
          <w:b w:val="0"/>
          <w:bCs w:val="0"/>
          <w:sz w:val="28"/>
          <w:szCs w:val="28"/>
        </w:rPr>
        <w:t>(</w:t>
      </w:r>
      <w:r w:rsidRPr="000573CC">
        <w:rPr>
          <w:b w:val="0"/>
          <w:sz w:val="28"/>
          <w:szCs w:val="28"/>
        </w:rPr>
        <w:t>проект «Поезд памяти», День всенародной памяти жертв Великой Отечественной войны и геноцида белорусского народа, День Независимости Республики Беларусь</w:t>
      </w:r>
      <w:r w:rsidR="007B7FF3">
        <w:rPr>
          <w:b w:val="0"/>
          <w:bCs w:val="0"/>
          <w:sz w:val="28"/>
          <w:szCs w:val="28"/>
        </w:rPr>
        <w:t>).</w:t>
      </w:r>
    </w:p>
    <w:p w14:paraId="55F190CF" w14:textId="5FC6A0FF" w:rsidR="00F210FA" w:rsidRPr="00EA507E" w:rsidRDefault="00F210FA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507E">
        <w:rPr>
          <w:rFonts w:ascii="Times New Roman" w:eastAsia="Times New Roman" w:hAnsi="Times New Roman" w:cs="Times New Roman"/>
          <w:noProof/>
          <w:color w:val="3C3C3C"/>
          <w:sz w:val="28"/>
          <w:szCs w:val="28"/>
          <w:lang w:eastAsia="ru-RU"/>
        </w:rPr>
        <w:drawing>
          <wp:inline distT="0" distB="0" distL="0" distR="0" wp14:anchorId="0B7CB589" wp14:editId="47530436">
            <wp:extent cx="2860162" cy="3856288"/>
            <wp:effectExtent l="0" t="0" r="0" b="0"/>
            <wp:docPr id="1" name="Рисунок 1" descr="Патриотический проект &quot;Поезд Памя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триотический проект &quot;Поезд Памяти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25" cy="388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9443" w14:textId="21D65717" w:rsidR="00881B1C" w:rsidRPr="00EA507E" w:rsidRDefault="0065283D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433A5" w:rsidRPr="00EA507E">
          <w:rPr>
            <w:rStyle w:val="a4"/>
            <w:rFonts w:ascii="Times New Roman" w:hAnsi="Times New Roman" w:cs="Times New Roman"/>
            <w:sz w:val="28"/>
            <w:szCs w:val="28"/>
          </w:rPr>
          <w:t>https://www.belta.by/infographica/view/patrioticheskij-proekt-poezd-pamjati-29408/</w:t>
        </w:r>
      </w:hyperlink>
    </w:p>
    <w:p w14:paraId="6D87F040" w14:textId="77777777" w:rsidR="00890A2F" w:rsidRDefault="00890A2F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5262A"/>
          <w:sz w:val="28"/>
          <w:szCs w:val="28"/>
          <w:shd w:val="clear" w:color="auto" w:fill="FFFFFF"/>
        </w:rPr>
      </w:pPr>
    </w:p>
    <w:p w14:paraId="39C164E8" w14:textId="46CF163E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патриотического проекта «Поезд Памяти» стали 200 белорусских и российских школьников, по 100 от каждой страны, которые за 15 дней посетили несколько городов двух стран. Школьники ознакомились с основными вехами Великой Отечественной войны, к которым был привязан маршрут движения поезда, </w:t>
      </w:r>
      <w:r w:rsidR="0030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участниками многочисленных мероприятий (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ветеранами, посещение музеев, реконструкции военных событий</w:t>
      </w:r>
      <w:r w:rsidR="0030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др.). </w:t>
      </w:r>
      <w:proofErr w:type="gramStart"/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«Поезд Памяти» следовал по маршруту Брест – Гродно – Витебск –</w:t>
      </w:r>
      <w:r w:rsidR="005F1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 – Ржев – Вязьма – Кубинка – Москва – Санкт-Петербург – Великий Новгород – Псков – Орша – Могилев – Гомель – Минск.</w:t>
      </w:r>
      <w:proofErr w:type="gramEnd"/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конечную станцию прибыл 3 июля – ко Дню Независимости 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2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3AD20A" w14:textId="211E6B7B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 белорусско-российскому патриотическому проекту был дан 22</w:t>
      </w:r>
      <w:r w:rsidR="0030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в Брестской крепости. Юные пассажиры приняли участие в митинге-реквиеме, посвященном Дню всенародной памяти жертв Великой 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Отечественной войны и геноцида белорусского народа, а на рассвете наблюдали за реконструкцией обороны легендарной цитадели.</w:t>
      </w:r>
    </w:p>
    <w:p w14:paraId="449881E7" w14:textId="580E0334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Гродно ребята посетили </w:t>
      </w:r>
      <w:r w:rsidR="00B9541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интерактивную экспозицию 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«Поезд Победы», посвященную подвигу советского народа в годы Великой Отечественной войны.</w:t>
      </w:r>
    </w:p>
    <w:p w14:paraId="29BC6492" w14:textId="27BE899C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интересном и познавательном формате участники патриотического проекта ознакомились с историей города Орши, которому исполнилось 955 лет, с ее славным героическим прошлым времен Великой Отечественной войны. Юноши и девушки побывали в мемориальных комплексах «Курган Бессмертия» и «За нашу Советскую Родину!», поучаствовали в мини-инсценировке «В партизанском отряде», посетили местные музеи.</w:t>
      </w:r>
    </w:p>
    <w:p w14:paraId="3B6AECDC" w14:textId="22E423D9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Москве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Беларуси и России возложили цветы к Могиле Неизвестного Солдата в Александровском саду и почтили память </w:t>
      </w:r>
      <w:proofErr w:type="gramStart"/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541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минутой молчания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посетили Кремль, прошли по Красной площади, о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знакомились с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экспозици</w:t>
      </w:r>
      <w:r w:rsidR="00B9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 Победы на Поклонной горе.</w:t>
      </w:r>
    </w:p>
    <w:p w14:paraId="100D9A21" w14:textId="07BE9188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«Поезда Памяти» горячо </w:t>
      </w:r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</w:t>
      </w:r>
      <w:r w:rsidR="002C7F36"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5F1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в Санкт-</w:t>
      </w:r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Петербурге, Великом Новгороде и Пскове,</w:t>
      </w:r>
      <w:r w:rsidR="00B9541D"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Нижнем</w:t>
      </w:r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вгороде, Смоленске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Ржеве и других городах.</w:t>
      </w:r>
    </w:p>
    <w:p w14:paraId="190111F1" w14:textId="51FAA23E" w:rsidR="002159C3" w:rsidRPr="00903B8D" w:rsidRDefault="00B9541D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159C3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после церемонии возложения венка в мемориальном комплексе «Курган Славы» участники проекта «Поезд Памяти» пообщались с </w:t>
      </w:r>
      <w:r w:rsid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159C3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 государства.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 Республики Беларусь </w:t>
      </w:r>
      <w:r w:rsidR="002159C3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7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1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7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</w:t>
      </w:r>
      <w:r w:rsidR="002159C3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Лукашенко поблагодарил участников проекта из Беларуси и России: </w:t>
      </w:r>
      <w:r w:rsidR="002159C3" w:rsidRPr="002C7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«Молодцы, что откликнулись. Будьте вместе. Это важно. Ребята, спасибо вам большое. Вы действительно молодцы. И я рад, что спустя много лет (больше 30 лет) наконец-то россияне и белорусы вместе. Вот так вот. Это небольшое количество, но это </w:t>
      </w:r>
      <w:proofErr w:type="gramStart"/>
      <w:r w:rsidR="002159C3" w:rsidRPr="002C7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лучшие</w:t>
      </w:r>
      <w:proofErr w:type="gramEnd"/>
      <w:r w:rsidR="002159C3" w:rsidRPr="002C7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которые проехали в этом поезде. И это символично. Это пример всем другим»</w:t>
      </w:r>
      <w:r w:rsidR="002159C3" w:rsidRPr="003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FF0F86" w14:textId="0483CB2A" w:rsidR="002159C3" w:rsidRPr="00903B8D" w:rsidRDefault="002159C3" w:rsidP="00215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поддержал инициативу, а также предложение молодежи дополнить ансамбль комплекса «Курган Славы» аллеей памятных знаков с капсулами с землей и описанием подвигов городов, награжденных вымпелом «За мужество и стойкость в годы Великой Отечественной войны».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подарок </w:t>
      </w:r>
      <w:r w:rsid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лаве государства вручили фотоальбом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символ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Поезда Памяти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F3FD0B" w14:textId="594629E8" w:rsidR="002433A5" w:rsidRPr="00B07060" w:rsidRDefault="002433A5" w:rsidP="002159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07060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был инициирован главами верхних палат парламентов Беларуси и России Натальей Кочановой и Валентиной Матвиенко. Его задача состояла в том, чтобы рассказывать о войне</w:t>
      </w:r>
      <w:r w:rsidR="00CF163C" w:rsidRPr="00B07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подрастающему поколению</w:t>
      </w:r>
      <w:r w:rsidRPr="00B07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способствовать патриотическому воспитанию и объединению молодежи Беларуси и России. И, как считает заместитель председателя Совета Федерации Константин Косачев, </w:t>
      </w:r>
      <w:r w:rsidR="00CF163C" w:rsidRPr="00B07060">
        <w:rPr>
          <w:rFonts w:ascii="Times New Roman" w:hAnsi="Times New Roman" w:cs="Times New Roman"/>
          <w:sz w:val="28"/>
          <w:szCs w:val="28"/>
          <w:shd w:val="clear" w:color="auto" w:fill="FFFFFF"/>
        </w:rPr>
        <w:t>идею</w:t>
      </w:r>
      <w:r w:rsidRPr="00B07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удалось реализовать</w:t>
      </w:r>
      <w:r w:rsidR="004D46C3" w:rsidRPr="00B0706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64FF1" w:rsidRPr="00B07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6C3" w:rsidRPr="00B0706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Pr="00B0706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Это пилотный проект, но можно уверенно сделать вывод</w:t>
      </w:r>
      <w:r w:rsidRPr="00CF16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что он состоялся. </w:t>
      </w:r>
      <w:r w:rsidR="002159C3" w:rsidRPr="00CF16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… </w:t>
      </w:r>
      <w:r w:rsidRPr="00CF16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Мы будем этот проект реализовывать ежегодно. </w:t>
      </w:r>
      <w:r w:rsidR="004D46C3" w:rsidRPr="00CF16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…</w:t>
      </w:r>
      <w:r w:rsidRPr="00CF16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следующий год мы хотим собрать ребят из пяти государств Евразийского экономического союза, на 2024-й мы рассчитываем на 10 стран СНГ, а на 2025-й, когда будет 80-летний юбилей Великой Победы, планируем пригласить участников </w:t>
      </w:r>
      <w:r w:rsidRPr="00CF16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из 15</w:t>
      </w:r>
      <w:r w:rsidRPr="003F398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F16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бывших союзных республик, которые одержали победу над фашизмом. Я уверен, что достаточно много по-прежнему людей честных, которые знают реальную историю. Не ту, которую сейчас подают </w:t>
      </w:r>
      <w:proofErr w:type="gramStart"/>
      <w:r w:rsidRPr="00CF16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сфальсиф</w:t>
      </w:r>
      <w:r w:rsidR="004D46C3" w:rsidRPr="00CF16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ицированной</w:t>
      </w:r>
      <w:proofErr w:type="gramEnd"/>
      <w:r w:rsidR="004D46C3" w:rsidRPr="00CF16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CF16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Людей, которые поймут значимость проекта, когда </w:t>
      </w:r>
      <w:r w:rsidRPr="00B070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молодые люди находят друг друг</w:t>
      </w:r>
      <w:r w:rsidR="004D46C3" w:rsidRPr="00B070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и узнают больше о цене Победы».</w:t>
      </w:r>
    </w:p>
    <w:p w14:paraId="19CFAAB5" w14:textId="2C72BC76" w:rsidR="00903B8D" w:rsidRPr="00903B8D" w:rsidRDefault="00864FF1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Постоянной комиссии Совета Республики по образованию, науке, культуре и социальному развитию Виктор </w:t>
      </w:r>
      <w:proofErr w:type="spellStart"/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Лискович</w:t>
      </w:r>
      <w:proofErr w:type="spellEnd"/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отметил</w:t>
      </w:r>
      <w:r w:rsidR="00CF163C"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0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B8D" w:rsidRPr="00B07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CF163C" w:rsidRPr="00B07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="00903B8D" w:rsidRPr="00B07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амое главное – этим проектом мы хотим сохранить историческую память о тех, кто защищал нашу родину в годы В</w:t>
      </w:r>
      <w:r w:rsidR="00304A06" w:rsidRPr="00B07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еликой </w:t>
      </w:r>
      <w:r w:rsidR="00903B8D" w:rsidRPr="00B07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="00304A06" w:rsidRPr="00B07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течественной войны</w:t>
      </w:r>
      <w:r w:rsidR="00903B8D" w:rsidRPr="00B07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кто отдавал</w:t>
      </w:r>
      <w:r w:rsidR="00903B8D" w:rsidRPr="00CF16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свою жизнь, чтобы мы с вами жили в мирном, спокойном государстве</w:t>
      </w:r>
      <w:r w:rsidRPr="00CF16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3B8D" w:rsidRPr="00903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7B282E" w14:textId="237E95C1" w:rsidR="00903B8D" w:rsidRDefault="0065283D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903B8D" w:rsidRPr="00903B8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https://edu.gov.by/by-be/news/pilotnyy-proekt-poezd-pamyat</w:t>
        </w:r>
        <w:bookmarkStart w:id="1" w:name="_GoBack"/>
        <w:bookmarkEnd w:id="1"/>
        <w:r w:rsidR="00903B8D" w:rsidRPr="00903B8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i-zavershilsya-i-budet-prodolzhen/</w:t>
        </w:r>
      </w:hyperlink>
    </w:p>
    <w:p w14:paraId="4A43E514" w14:textId="29B8138C" w:rsidR="00934696" w:rsidRDefault="00934696" w:rsidP="0049477A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</w:p>
    <w:p w14:paraId="3903EEBC" w14:textId="52DAF835" w:rsidR="00A27BB0" w:rsidRPr="00B07060" w:rsidRDefault="00A27BB0" w:rsidP="0049477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07060">
        <w:rPr>
          <w:rFonts w:eastAsiaTheme="minorHAnsi"/>
          <w:sz w:val="28"/>
          <w:szCs w:val="28"/>
        </w:rPr>
        <w:t xml:space="preserve">Информационный блок </w:t>
      </w:r>
      <w:r w:rsidRPr="00B07060">
        <w:rPr>
          <w:b w:val="0"/>
          <w:sz w:val="28"/>
          <w:szCs w:val="28"/>
        </w:rPr>
        <w:t>«</w:t>
      </w:r>
      <w:r w:rsidRPr="00B07060">
        <w:rPr>
          <w:rFonts w:eastAsiaTheme="minorHAnsi"/>
          <w:b w:val="0"/>
          <w:sz w:val="28"/>
          <w:szCs w:val="28"/>
          <w:lang w:eastAsia="en-US"/>
        </w:rPr>
        <w:t>Лето – время действовать: от зарядки до трудовых рекордов</w:t>
      </w:r>
      <w:r w:rsidRPr="00B07060">
        <w:rPr>
          <w:b w:val="0"/>
          <w:sz w:val="28"/>
          <w:szCs w:val="28"/>
        </w:rPr>
        <w:t xml:space="preserve">» (трудовое лето – 2022, летние оздоровительные лагеря, </w:t>
      </w:r>
      <w:r w:rsidR="000754C9" w:rsidRPr="00B07060">
        <w:rPr>
          <w:b w:val="0"/>
          <w:sz w:val="28"/>
          <w:szCs w:val="28"/>
        </w:rPr>
        <w:t>акция</w:t>
      </w:r>
      <w:r w:rsidRPr="00B07060">
        <w:rPr>
          <w:b w:val="0"/>
          <w:sz w:val="28"/>
          <w:szCs w:val="28"/>
        </w:rPr>
        <w:t xml:space="preserve"> «Шаг к успеху»).</w:t>
      </w:r>
    </w:p>
    <w:p w14:paraId="00ADA8E5" w14:textId="16EC267F" w:rsidR="00A6615A" w:rsidRPr="00A6615A" w:rsidRDefault="00A6615A" w:rsidP="00A661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7060">
        <w:rPr>
          <w:sz w:val="28"/>
          <w:szCs w:val="28"/>
        </w:rPr>
        <w:t>Первый секретарь ЦК БРСМ Александр Лукьянов отметил</w:t>
      </w:r>
      <w:r w:rsidR="007272C1" w:rsidRPr="00B07060">
        <w:rPr>
          <w:sz w:val="28"/>
          <w:szCs w:val="28"/>
        </w:rPr>
        <w:t>:</w:t>
      </w:r>
      <w:r w:rsidRPr="00B07060">
        <w:rPr>
          <w:sz w:val="28"/>
          <w:szCs w:val="28"/>
        </w:rPr>
        <w:t xml:space="preserve"> </w:t>
      </w:r>
      <w:r w:rsidRPr="00B07060">
        <w:rPr>
          <w:i/>
          <w:iCs/>
          <w:sz w:val="28"/>
          <w:szCs w:val="28"/>
        </w:rPr>
        <w:t>«</w:t>
      </w:r>
      <w:r w:rsidR="007272C1" w:rsidRPr="00B07060">
        <w:rPr>
          <w:i/>
          <w:iCs/>
          <w:sz w:val="28"/>
          <w:szCs w:val="28"/>
        </w:rPr>
        <w:t>Р</w:t>
      </w:r>
      <w:r w:rsidRPr="00B07060">
        <w:rPr>
          <w:i/>
          <w:iCs/>
          <w:sz w:val="28"/>
          <w:szCs w:val="28"/>
        </w:rPr>
        <w:t>абота, которая проводится всей нашей общественностью в летний период, направлена на то, чтобы уделить необходимое внимание нашим детям, которые традиционно летом находятся в местах отдыха. Речь идет о санаториях, профилакториях и летних лагерях. Сама молодежь инициировала приглашать на встречи лидеров общественных мнений. Герои нашей страны могут поделиться опытом своего</w:t>
      </w:r>
      <w:r w:rsidRPr="007272C1">
        <w:rPr>
          <w:i/>
          <w:iCs/>
          <w:sz w:val="28"/>
          <w:szCs w:val="28"/>
        </w:rPr>
        <w:t xml:space="preserve"> личностного роста, становления. Эта форма работы позволяет общественным объединениям стать проводниками гражданско-патриотического воспитания. А молодым людям позволяет определиться с их профессиональной ориентацией…</w:t>
      </w:r>
      <w:r w:rsidR="002159C3" w:rsidRPr="007272C1">
        <w:rPr>
          <w:i/>
          <w:iCs/>
          <w:sz w:val="28"/>
          <w:szCs w:val="28"/>
        </w:rPr>
        <w:t>»</w:t>
      </w:r>
      <w:r w:rsidR="002159C3">
        <w:rPr>
          <w:sz w:val="28"/>
          <w:szCs w:val="28"/>
        </w:rPr>
        <w:t>.</w:t>
      </w:r>
    </w:p>
    <w:p w14:paraId="7C80B42B" w14:textId="43C02E91" w:rsidR="00A6615A" w:rsidRPr="002159C3" w:rsidRDefault="00A6615A" w:rsidP="00C57BBE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FF1">
        <w:rPr>
          <w:b w:val="0"/>
          <w:color w:val="111111"/>
          <w:sz w:val="28"/>
          <w:szCs w:val="28"/>
        </w:rPr>
        <w:t>Акция «Шаг к успеху» помогает детям встретиться и пообщаться с известными людьми</w:t>
      </w:r>
      <w:r w:rsidR="00E753BB">
        <w:rPr>
          <w:b w:val="0"/>
          <w:color w:val="111111"/>
          <w:sz w:val="28"/>
          <w:szCs w:val="28"/>
        </w:rPr>
        <w:t>.</w:t>
      </w:r>
      <w:r w:rsidR="00C57BBE">
        <w:rPr>
          <w:b w:val="0"/>
          <w:color w:val="111111"/>
          <w:sz w:val="28"/>
          <w:szCs w:val="28"/>
        </w:rPr>
        <w:t xml:space="preserve"> </w:t>
      </w:r>
      <w:r w:rsidRPr="00C57BBE">
        <w:rPr>
          <w:b w:val="0"/>
          <w:sz w:val="28"/>
          <w:szCs w:val="28"/>
        </w:rPr>
        <w:t>Акция проходит в формате встреч и мотивационных бесед, направленных на популяризацию достижений Беларуси и воспитание чувства гордости за свою страну через призму людей, добившихся успехов в различных сферах.</w:t>
      </w:r>
    </w:p>
    <w:p w14:paraId="6806119E" w14:textId="19020038" w:rsidR="00A6615A" w:rsidRPr="00B07060" w:rsidRDefault="000754C9" w:rsidP="00A6615A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07060">
        <w:rPr>
          <w:sz w:val="28"/>
          <w:szCs w:val="28"/>
        </w:rPr>
        <w:t>А.</w:t>
      </w:r>
      <w:r w:rsidR="007272C1" w:rsidRPr="00B07060">
        <w:rPr>
          <w:sz w:val="28"/>
          <w:szCs w:val="28"/>
        </w:rPr>
        <w:t> </w:t>
      </w:r>
      <w:r w:rsidR="00A6615A" w:rsidRPr="00B07060">
        <w:rPr>
          <w:sz w:val="28"/>
          <w:szCs w:val="28"/>
        </w:rPr>
        <w:t xml:space="preserve">Лукьянов </w:t>
      </w:r>
      <w:r w:rsidR="004F6D43" w:rsidRPr="00B07060">
        <w:rPr>
          <w:sz w:val="28"/>
          <w:szCs w:val="28"/>
        </w:rPr>
        <w:t>от</w:t>
      </w:r>
      <w:r w:rsidR="00A6615A" w:rsidRPr="00B07060">
        <w:rPr>
          <w:sz w:val="28"/>
          <w:szCs w:val="28"/>
        </w:rPr>
        <w:t>метил, что</w:t>
      </w:r>
      <w:r w:rsidR="003F398E" w:rsidRPr="00B07060">
        <w:rPr>
          <w:sz w:val="28"/>
          <w:szCs w:val="28"/>
        </w:rPr>
        <w:t xml:space="preserve"> э</w:t>
      </w:r>
      <w:r w:rsidR="007272C1" w:rsidRPr="00B07060">
        <w:rPr>
          <w:sz w:val="28"/>
          <w:szCs w:val="28"/>
        </w:rPr>
        <w:t xml:space="preserve">то </w:t>
      </w:r>
      <w:r w:rsidR="00A6615A" w:rsidRPr="00B07060">
        <w:rPr>
          <w:rStyle w:val="a6"/>
          <w:i w:val="0"/>
          <w:sz w:val="28"/>
          <w:szCs w:val="28"/>
        </w:rPr>
        <w:t xml:space="preserve">та форма работы, которой не </w:t>
      </w:r>
      <w:proofErr w:type="gramStart"/>
      <w:r w:rsidR="00A6615A" w:rsidRPr="00B07060">
        <w:rPr>
          <w:rStyle w:val="a6"/>
          <w:i w:val="0"/>
          <w:sz w:val="28"/>
          <w:szCs w:val="28"/>
        </w:rPr>
        <w:t>хватало</w:t>
      </w:r>
      <w:proofErr w:type="gramEnd"/>
      <w:r w:rsidR="00A6615A" w:rsidRPr="00B07060">
        <w:rPr>
          <w:rStyle w:val="a6"/>
          <w:i w:val="0"/>
          <w:sz w:val="28"/>
          <w:szCs w:val="28"/>
        </w:rPr>
        <w:t xml:space="preserve"> в том числе и нашим общественным объединениям для того, чтобы стать проводниками для молодых людей в плане их профессиональной ориентации, гражданско-патриотического воспитания</w:t>
      </w:r>
      <w:r w:rsidR="00A6615A" w:rsidRPr="00B07060">
        <w:rPr>
          <w:i/>
          <w:sz w:val="28"/>
          <w:szCs w:val="28"/>
        </w:rPr>
        <w:t>.</w:t>
      </w:r>
      <w:r w:rsidR="00C57BBE" w:rsidRPr="00B07060">
        <w:rPr>
          <w:i/>
          <w:sz w:val="28"/>
          <w:szCs w:val="28"/>
        </w:rPr>
        <w:t xml:space="preserve"> </w:t>
      </w:r>
      <w:r w:rsidR="007272C1" w:rsidRPr="00B07060">
        <w:rPr>
          <w:sz w:val="28"/>
          <w:szCs w:val="28"/>
        </w:rPr>
        <w:t>Лидер молодёжной организации</w:t>
      </w:r>
      <w:r w:rsidR="00A6615A" w:rsidRPr="00B07060">
        <w:rPr>
          <w:sz w:val="28"/>
          <w:szCs w:val="28"/>
        </w:rPr>
        <w:t xml:space="preserve"> уточнил, что м</w:t>
      </w:r>
      <w:r w:rsidR="00A6615A" w:rsidRPr="00B07060">
        <w:rPr>
          <w:rStyle w:val="a6"/>
          <w:i w:val="0"/>
          <w:sz w:val="28"/>
          <w:szCs w:val="28"/>
        </w:rPr>
        <w:t>ероприятия выстраива</w:t>
      </w:r>
      <w:r w:rsidRPr="00B07060">
        <w:rPr>
          <w:rStyle w:val="a6"/>
          <w:i w:val="0"/>
          <w:sz w:val="28"/>
          <w:szCs w:val="28"/>
        </w:rPr>
        <w:t>ются</w:t>
      </w:r>
      <w:r w:rsidR="00A6615A" w:rsidRPr="00B07060">
        <w:rPr>
          <w:rStyle w:val="a6"/>
          <w:i w:val="0"/>
          <w:sz w:val="28"/>
          <w:szCs w:val="28"/>
        </w:rPr>
        <w:t xml:space="preserve"> так, чтобы они состояли из двух блоков: сначала беседа с подростками, а затем наши герои могут включиться в неформальное общение и дети смогут узнать, как добиться успеха в искусстве, науке и творчестве</w:t>
      </w:r>
      <w:r w:rsidR="00A6615A" w:rsidRPr="00B07060">
        <w:rPr>
          <w:i/>
          <w:sz w:val="28"/>
          <w:szCs w:val="28"/>
        </w:rPr>
        <w:t xml:space="preserve">. </w:t>
      </w:r>
    </w:p>
    <w:p w14:paraId="5A45F972" w14:textId="172EF779" w:rsidR="00C57BBE" w:rsidRPr="00C57BBE" w:rsidRDefault="00A6615A" w:rsidP="00C57B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7060">
        <w:rPr>
          <w:sz w:val="28"/>
          <w:szCs w:val="28"/>
        </w:rPr>
        <w:t>Певец, композитор, лидер арт-группы «</w:t>
      </w:r>
      <w:proofErr w:type="spellStart"/>
      <w:r w:rsidRPr="00B07060">
        <w:rPr>
          <w:sz w:val="28"/>
          <w:szCs w:val="28"/>
        </w:rPr>
        <w:t>Беларусы</w:t>
      </w:r>
      <w:proofErr w:type="spellEnd"/>
      <w:r w:rsidRPr="00B07060">
        <w:rPr>
          <w:sz w:val="28"/>
          <w:szCs w:val="28"/>
        </w:rPr>
        <w:t xml:space="preserve">» Валерий </w:t>
      </w:r>
      <w:proofErr w:type="gramStart"/>
      <w:r w:rsidRPr="00B07060">
        <w:rPr>
          <w:sz w:val="28"/>
          <w:szCs w:val="28"/>
        </w:rPr>
        <w:t>Шмат</w:t>
      </w:r>
      <w:proofErr w:type="gramEnd"/>
      <w:r w:rsidRPr="00B07060">
        <w:rPr>
          <w:sz w:val="28"/>
          <w:szCs w:val="28"/>
        </w:rPr>
        <w:t xml:space="preserve">, </w:t>
      </w:r>
      <w:r w:rsidR="006246EF" w:rsidRPr="00B07060">
        <w:rPr>
          <w:sz w:val="28"/>
          <w:szCs w:val="28"/>
        </w:rPr>
        <w:t>после встречи с ребятами поделился своими впечатлениями</w:t>
      </w:r>
      <w:r w:rsidR="00C57BBE" w:rsidRPr="00B07060">
        <w:rPr>
          <w:sz w:val="28"/>
          <w:szCs w:val="28"/>
        </w:rPr>
        <w:t xml:space="preserve">: </w:t>
      </w:r>
      <w:r w:rsidR="00C57BBE" w:rsidRPr="00B07060">
        <w:rPr>
          <w:i/>
          <w:iCs/>
          <w:sz w:val="28"/>
          <w:szCs w:val="28"/>
        </w:rPr>
        <w:t>«Мы сами делаем шаг к детям. И он важен тем, что они могут не только окунуться в атмосферу творчества, но и поговорить по душам, задать</w:t>
      </w:r>
      <w:r w:rsidR="00C57BBE" w:rsidRPr="00D005DB">
        <w:rPr>
          <w:i/>
          <w:iCs/>
          <w:sz w:val="28"/>
          <w:szCs w:val="28"/>
        </w:rPr>
        <w:t xml:space="preserve"> вопросы, </w:t>
      </w:r>
      <w:r w:rsidR="00C57BBE" w:rsidRPr="00D005DB">
        <w:rPr>
          <w:i/>
          <w:iCs/>
          <w:sz w:val="28"/>
          <w:szCs w:val="28"/>
        </w:rPr>
        <w:lastRenderedPageBreak/>
        <w:t>которые их волнуют, узнать, как достичь успеха. В нашей стране нет преград, кроме тех, которые есть внутри человека: страх, боязнь, что скажут или подумают про тебя. Решить такие внутренние проблемы – один из важнейших шагов</w:t>
      </w:r>
      <w:r w:rsidR="00C57BBE" w:rsidRPr="00D005DB">
        <w:rPr>
          <w:i/>
          <w:sz w:val="28"/>
          <w:szCs w:val="28"/>
        </w:rPr>
        <w:t>»</w:t>
      </w:r>
      <w:r w:rsidR="00C57BBE" w:rsidRPr="00C57BBE">
        <w:rPr>
          <w:iCs/>
          <w:sz w:val="28"/>
          <w:szCs w:val="28"/>
        </w:rPr>
        <w:t>.</w:t>
      </w:r>
    </w:p>
    <w:bookmarkStart w:id="2" w:name="_Hlk113886005"/>
    <w:p w14:paraId="0EA754A6" w14:textId="497F7616" w:rsidR="00A6615A" w:rsidRPr="00C57BBE" w:rsidRDefault="004273B8" w:rsidP="00A6615A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"https://minsknews.by/akcziya-shag-k-uspehu-pomogaet-detyam-vstretitsya-i-poobshhatsya-s-izvestnymi-lyudmi/" </w:instrText>
      </w:r>
      <w:r>
        <w:fldChar w:fldCharType="separate"/>
      </w:r>
      <w:r w:rsidR="00A6615A" w:rsidRPr="00C57BBE">
        <w:rPr>
          <w:rStyle w:val="a4"/>
          <w:rFonts w:ascii="Times New Roman" w:hAnsi="Times New Roman" w:cs="Times New Roman"/>
          <w:sz w:val="28"/>
          <w:szCs w:val="28"/>
        </w:rPr>
        <w:t>https://minsknews.by/akcziya-shag-k-uspehu-pomogaet-detyam-vstretitsya-i-poobshhatsya-s-izvestnymi-lyudmi/</w:t>
      </w:r>
      <w:r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</w:p>
    <w:bookmarkEnd w:id="2"/>
    <w:p w14:paraId="3A5AE5C8" w14:textId="2A413CDC" w:rsidR="000D7762" w:rsidRPr="007E54D8" w:rsidRDefault="000D776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E54D8">
        <w:rPr>
          <w:bCs/>
          <w:sz w:val="28"/>
          <w:szCs w:val="28"/>
        </w:rPr>
        <w:t xml:space="preserve">Летние каникулы ассоциируются с отдыхом, но далеко не все молодые люди используют этот период для праздного времяпровождения. </w:t>
      </w:r>
      <w:r w:rsidR="00C2764C">
        <w:rPr>
          <w:bCs/>
          <w:sz w:val="28"/>
          <w:szCs w:val="28"/>
        </w:rPr>
        <w:t xml:space="preserve">Огромное количество ребят </w:t>
      </w:r>
      <w:proofErr w:type="gramStart"/>
      <w:r w:rsidR="00C2764C">
        <w:rPr>
          <w:bCs/>
          <w:sz w:val="28"/>
          <w:szCs w:val="28"/>
        </w:rPr>
        <w:t>стреми</w:t>
      </w:r>
      <w:r w:rsidRPr="007E54D8">
        <w:rPr>
          <w:bCs/>
          <w:sz w:val="28"/>
          <w:szCs w:val="28"/>
        </w:rPr>
        <w:t>тся</w:t>
      </w:r>
      <w:proofErr w:type="gramEnd"/>
      <w:r w:rsidRPr="007E54D8">
        <w:rPr>
          <w:bCs/>
          <w:sz w:val="28"/>
          <w:szCs w:val="28"/>
        </w:rPr>
        <w:t xml:space="preserve"> как можно раньше стать независимыми, в том числе в финансовом плане. Возможность оздоровиться и заработать в Беларуси представляется всем учащимся от 14 до 18 лет – лагеря труда и отдыха создаются на базе практически всех школ. </w:t>
      </w:r>
    </w:p>
    <w:p w14:paraId="1DDB5EB5" w14:textId="5592557C" w:rsidR="000D7762" w:rsidRPr="00B07060" w:rsidRDefault="0065283D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2" w:history="1">
        <w:r w:rsidR="000D7762" w:rsidRPr="00B07060">
          <w:rPr>
            <w:rStyle w:val="a4"/>
            <w:color w:val="auto"/>
            <w:sz w:val="28"/>
            <w:szCs w:val="28"/>
            <w:u w:val="none"/>
          </w:rPr>
          <w:t>Трудовые лагеря</w:t>
        </w:r>
      </w:hyperlink>
      <w:r w:rsidR="007E54D8" w:rsidRPr="00B07060">
        <w:rPr>
          <w:rStyle w:val="a4"/>
          <w:color w:val="auto"/>
          <w:sz w:val="28"/>
          <w:szCs w:val="28"/>
          <w:u w:val="none"/>
        </w:rPr>
        <w:t xml:space="preserve"> </w:t>
      </w:r>
      <w:r w:rsidR="000D7762" w:rsidRPr="00B07060">
        <w:rPr>
          <w:sz w:val="28"/>
          <w:szCs w:val="28"/>
        </w:rPr>
        <w:t xml:space="preserve">существовали еще во времена СССР, но потом на некоторое время были забыты. Возрождать в Беларуси их начали в 2013 году. С тех пор </w:t>
      </w:r>
      <w:r w:rsidR="006246EF" w:rsidRPr="00B07060">
        <w:rPr>
          <w:sz w:val="28"/>
          <w:szCs w:val="28"/>
        </w:rPr>
        <w:t>таким</w:t>
      </w:r>
      <w:r w:rsidR="000D7762" w:rsidRPr="00B07060">
        <w:rPr>
          <w:sz w:val="28"/>
          <w:szCs w:val="28"/>
        </w:rPr>
        <w:t xml:space="preserve"> местом работы интересуется все большее количество девушек и юношей. Молодые люди могут трудиться на базе школы</w:t>
      </w:r>
      <w:r w:rsidR="006246EF" w:rsidRPr="00B07060">
        <w:rPr>
          <w:sz w:val="28"/>
          <w:szCs w:val="28"/>
        </w:rPr>
        <w:t xml:space="preserve"> или на предприятии из</w:t>
      </w:r>
      <w:r w:rsidR="000D7762" w:rsidRPr="00B07060">
        <w:rPr>
          <w:sz w:val="28"/>
          <w:szCs w:val="28"/>
        </w:rPr>
        <w:t xml:space="preserve"> установлен</w:t>
      </w:r>
      <w:r w:rsidR="006246EF" w:rsidRPr="00B07060">
        <w:rPr>
          <w:sz w:val="28"/>
          <w:szCs w:val="28"/>
        </w:rPr>
        <w:t>ного</w:t>
      </w:r>
      <w:r w:rsidR="000D7762" w:rsidRPr="00B07060">
        <w:rPr>
          <w:sz w:val="28"/>
          <w:szCs w:val="28"/>
        </w:rPr>
        <w:t xml:space="preserve"> </w:t>
      </w:r>
      <w:r w:rsidR="006246EF" w:rsidRPr="00B07060">
        <w:rPr>
          <w:sz w:val="28"/>
          <w:szCs w:val="28"/>
        </w:rPr>
        <w:t xml:space="preserve">правительством </w:t>
      </w:r>
      <w:r w:rsidR="000D7762" w:rsidRPr="00B07060">
        <w:rPr>
          <w:sz w:val="28"/>
          <w:szCs w:val="28"/>
        </w:rPr>
        <w:t>переч</w:t>
      </w:r>
      <w:r w:rsidR="006246EF" w:rsidRPr="00B07060">
        <w:rPr>
          <w:sz w:val="28"/>
          <w:szCs w:val="28"/>
        </w:rPr>
        <w:t>ня</w:t>
      </w:r>
      <w:r w:rsidR="000D7762" w:rsidRPr="00B07060">
        <w:rPr>
          <w:sz w:val="28"/>
          <w:szCs w:val="28"/>
        </w:rPr>
        <w:t xml:space="preserve"> принимающих организаций – сельскохозяйственны</w:t>
      </w:r>
      <w:r w:rsidR="006246EF" w:rsidRPr="00B07060">
        <w:rPr>
          <w:sz w:val="28"/>
          <w:szCs w:val="28"/>
        </w:rPr>
        <w:t>х</w:t>
      </w:r>
      <w:r w:rsidR="000D7762" w:rsidRPr="00B07060">
        <w:rPr>
          <w:sz w:val="28"/>
          <w:szCs w:val="28"/>
        </w:rPr>
        <w:t xml:space="preserve"> предприяти</w:t>
      </w:r>
      <w:r w:rsidR="006246EF" w:rsidRPr="00B07060">
        <w:rPr>
          <w:sz w:val="28"/>
          <w:szCs w:val="28"/>
        </w:rPr>
        <w:t>й</w:t>
      </w:r>
      <w:r w:rsidR="000D7762" w:rsidRPr="00B07060">
        <w:rPr>
          <w:sz w:val="28"/>
          <w:szCs w:val="28"/>
        </w:rPr>
        <w:t>, ЖРЭО, лесхоз</w:t>
      </w:r>
      <w:r w:rsidR="006246EF" w:rsidRPr="00B07060">
        <w:rPr>
          <w:sz w:val="28"/>
          <w:szCs w:val="28"/>
        </w:rPr>
        <w:t>ов</w:t>
      </w:r>
      <w:r w:rsidR="000D7762" w:rsidRPr="00B07060">
        <w:rPr>
          <w:sz w:val="28"/>
          <w:szCs w:val="28"/>
        </w:rPr>
        <w:t>, предприяти</w:t>
      </w:r>
      <w:r w:rsidR="006246EF" w:rsidRPr="00B07060">
        <w:rPr>
          <w:sz w:val="28"/>
          <w:szCs w:val="28"/>
        </w:rPr>
        <w:t>й</w:t>
      </w:r>
      <w:r w:rsidR="000D7762" w:rsidRPr="00B07060">
        <w:rPr>
          <w:sz w:val="28"/>
          <w:szCs w:val="28"/>
        </w:rPr>
        <w:t xml:space="preserve"> торговли и т.д.</w:t>
      </w:r>
    </w:p>
    <w:p w14:paraId="03CCF749" w14:textId="51E88492" w:rsidR="000D7762" w:rsidRPr="004F6D43" w:rsidRDefault="000D776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7060">
        <w:rPr>
          <w:sz w:val="28"/>
          <w:szCs w:val="28"/>
        </w:rPr>
        <w:t>Список задач, к которым можно привлекать школьников, определен перечнем легких видов работ для детей, утвержденным постановлением Минтруда и соцзащиты.</w:t>
      </w:r>
      <w:r w:rsidRPr="007E54D8">
        <w:rPr>
          <w:sz w:val="28"/>
          <w:szCs w:val="28"/>
        </w:rPr>
        <w:t xml:space="preserve"> Чаще подростки занимаются уборкой</w:t>
      </w:r>
      <w:r w:rsidR="00C2764C">
        <w:rPr>
          <w:sz w:val="28"/>
          <w:szCs w:val="28"/>
        </w:rPr>
        <w:t xml:space="preserve"> и благоустройством территории, </w:t>
      </w:r>
      <w:hyperlink r:id="rId13" w:history="1">
        <w:r w:rsidRPr="007E54D8">
          <w:rPr>
            <w:rStyle w:val="a4"/>
            <w:color w:val="auto"/>
            <w:sz w:val="28"/>
            <w:szCs w:val="28"/>
            <w:u w:val="none"/>
          </w:rPr>
          <w:t>посадкой деревьев</w:t>
        </w:r>
      </w:hyperlink>
      <w:r w:rsidRPr="007E54D8">
        <w:rPr>
          <w:sz w:val="28"/>
          <w:szCs w:val="28"/>
        </w:rPr>
        <w:t>, ремонтом учебных кабинетов и мебели, реставрацией библиотечного фонда. Также</w:t>
      </w:r>
      <w:r w:rsidR="007E54D8">
        <w:rPr>
          <w:sz w:val="28"/>
          <w:szCs w:val="28"/>
        </w:rPr>
        <w:t xml:space="preserve"> </w:t>
      </w:r>
      <w:hyperlink r:id="rId14" w:history="1">
        <w:r w:rsidRPr="007E54D8">
          <w:rPr>
            <w:rStyle w:val="a4"/>
            <w:color w:val="auto"/>
            <w:sz w:val="28"/>
            <w:szCs w:val="28"/>
            <w:u w:val="none"/>
          </w:rPr>
          <w:t>белорусские школьники</w:t>
        </w:r>
      </w:hyperlink>
      <w:r w:rsidR="007E54D8">
        <w:rPr>
          <w:rStyle w:val="a4"/>
          <w:color w:val="auto"/>
          <w:sz w:val="28"/>
          <w:szCs w:val="28"/>
          <w:u w:val="none"/>
        </w:rPr>
        <w:t xml:space="preserve"> </w:t>
      </w:r>
      <w:r w:rsidRPr="007E54D8">
        <w:rPr>
          <w:sz w:val="28"/>
          <w:szCs w:val="28"/>
        </w:rPr>
        <w:t>нередко оформляют витрины, фасуют товары, шьют спецодежду и постельное белье, изготавливают сувениры и т.д.</w:t>
      </w:r>
    </w:p>
    <w:p w14:paraId="28091177" w14:textId="77777777" w:rsidR="00CE67B9" w:rsidRDefault="00CE67B9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4D8">
        <w:rPr>
          <w:sz w:val="28"/>
          <w:szCs w:val="28"/>
        </w:rPr>
        <w:t xml:space="preserve">По нормам, работать в лагере труда и отдыха дети до 16 лет могут около 4 часов в день, старше 16 – по </w:t>
      </w:r>
      <w:r>
        <w:rPr>
          <w:sz w:val="28"/>
          <w:szCs w:val="28"/>
        </w:rPr>
        <w:t>7 </w:t>
      </w:r>
      <w:r w:rsidRPr="007E54D8">
        <w:rPr>
          <w:sz w:val="28"/>
          <w:szCs w:val="28"/>
        </w:rPr>
        <w:t>часов, причем только в первой половине дня. Нельзя работать в выходные и праздники. Через каждые 45-50 минут ребятам положено делать перерывы.</w:t>
      </w:r>
    </w:p>
    <w:p w14:paraId="69376177" w14:textId="783BC532" w:rsidR="000D7762" w:rsidRPr="007E54D8" w:rsidRDefault="000D776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4D8">
        <w:rPr>
          <w:sz w:val="28"/>
          <w:szCs w:val="28"/>
        </w:rPr>
        <w:t xml:space="preserve">Важное условие, которое стоит перед лагерями труда и отдыха, – обеспечить не только необходимые условия для размещения и питания школьников, но и достойную оплату труда. При этом </w:t>
      </w:r>
      <w:r w:rsidR="00C2764C">
        <w:rPr>
          <w:sz w:val="28"/>
          <w:szCs w:val="28"/>
        </w:rPr>
        <w:t xml:space="preserve">полученные доходы не облагаются </w:t>
      </w:r>
      <w:hyperlink r:id="rId15" w:history="1">
        <w:r w:rsidRPr="007E54D8">
          <w:rPr>
            <w:rStyle w:val="a4"/>
            <w:color w:val="auto"/>
            <w:sz w:val="28"/>
            <w:szCs w:val="28"/>
            <w:u w:val="none"/>
          </w:rPr>
          <w:t>подоходным налогом</w:t>
        </w:r>
      </w:hyperlink>
      <w:r w:rsidRPr="007E54D8">
        <w:rPr>
          <w:sz w:val="28"/>
          <w:szCs w:val="28"/>
        </w:rPr>
        <w:t xml:space="preserve">. </w:t>
      </w:r>
    </w:p>
    <w:p w14:paraId="0CA30A0B" w14:textId="097ECD22" w:rsidR="000D7762" w:rsidRPr="007E54D8" w:rsidRDefault="000D776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7060">
        <w:rPr>
          <w:sz w:val="28"/>
          <w:szCs w:val="28"/>
        </w:rPr>
        <w:t>Информацию о наличии ме</w:t>
      </w:r>
      <w:proofErr w:type="gramStart"/>
      <w:r w:rsidRPr="00B07060">
        <w:rPr>
          <w:sz w:val="28"/>
          <w:szCs w:val="28"/>
        </w:rPr>
        <w:t xml:space="preserve">ст </w:t>
      </w:r>
      <w:r w:rsidR="00C2764C" w:rsidRPr="00B07060">
        <w:rPr>
          <w:sz w:val="28"/>
          <w:szCs w:val="28"/>
        </w:rPr>
        <w:t xml:space="preserve">в </w:t>
      </w:r>
      <w:r w:rsidRPr="00B07060">
        <w:rPr>
          <w:sz w:val="28"/>
          <w:szCs w:val="28"/>
        </w:rPr>
        <w:t>тр</w:t>
      </w:r>
      <w:proofErr w:type="gramEnd"/>
      <w:r w:rsidRPr="00B07060">
        <w:rPr>
          <w:sz w:val="28"/>
          <w:szCs w:val="28"/>
        </w:rPr>
        <w:t>удовых лагерях во время школьных каникул обычно распространяет школа. Родителям же необходимо подать заявление и приложить документы, в том числе медицинскую справку о состоянии здоровья. Детям 14-16 лет понадобится также заявление одного из родителей с согласием на выполнение работ на основе договора</w:t>
      </w:r>
      <w:r w:rsidR="00087A2C" w:rsidRPr="00B07060">
        <w:rPr>
          <w:sz w:val="28"/>
          <w:szCs w:val="28"/>
        </w:rPr>
        <w:t>, который в</w:t>
      </w:r>
      <w:r w:rsidRPr="00B07060">
        <w:rPr>
          <w:sz w:val="28"/>
          <w:szCs w:val="28"/>
        </w:rPr>
        <w:t xml:space="preserve"> соответствии с законодательством о труде заключают во всех лагерях труда и отдыха. А вот школьникам старше 16 лет достаточно собственного письменного согласия.</w:t>
      </w:r>
    </w:p>
    <w:p w14:paraId="65C50C7B" w14:textId="77777777" w:rsidR="000D7762" w:rsidRPr="007E54D8" w:rsidRDefault="000D776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54D8">
        <w:rPr>
          <w:sz w:val="28"/>
          <w:szCs w:val="28"/>
        </w:rPr>
        <w:lastRenderedPageBreak/>
        <w:t>Путевки в лагеря труда и отдыха не бесплатные. Стоимость их практически эквивалентна цене путевки в обычные школьные лагеря, а вот дотации здесь выше.</w:t>
      </w:r>
    </w:p>
    <w:p w14:paraId="537CA545" w14:textId="6FBA892E" w:rsidR="000D7762" w:rsidRPr="007E54D8" w:rsidRDefault="000D776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E54D8">
        <w:rPr>
          <w:sz w:val="28"/>
          <w:szCs w:val="28"/>
        </w:rPr>
        <w:t>Контроль за</w:t>
      </w:r>
      <w:proofErr w:type="gramEnd"/>
      <w:r w:rsidRPr="007E54D8">
        <w:rPr>
          <w:sz w:val="28"/>
          <w:szCs w:val="28"/>
        </w:rPr>
        <w:t xml:space="preserve"> такими лагерями осуществляется серьезный, особенно за условиями труда в них. Детей допускают к работе только после прохождения курса по технике безопасности. В зависимости от вида работы ребят обеспечивают спецодеждой и производственным инвентарем. В сво</w:t>
      </w:r>
      <w:r w:rsidR="00CF1504">
        <w:rPr>
          <w:sz w:val="28"/>
          <w:szCs w:val="28"/>
        </w:rPr>
        <w:t>бо</w:t>
      </w:r>
      <w:r w:rsidRPr="007E54D8">
        <w:rPr>
          <w:sz w:val="28"/>
          <w:szCs w:val="28"/>
        </w:rPr>
        <w:t>дное время, как и в обычном лагере, помимо питания работающим школьникам предл</w:t>
      </w:r>
      <w:r w:rsidR="00CF1504">
        <w:rPr>
          <w:sz w:val="28"/>
          <w:szCs w:val="28"/>
        </w:rPr>
        <w:t>агаю</w:t>
      </w:r>
      <w:r w:rsidRPr="007E54D8">
        <w:rPr>
          <w:sz w:val="28"/>
          <w:szCs w:val="28"/>
        </w:rPr>
        <w:t>т разнообразный досуг – концерты, конкурсы, экскурсии, походы в кино, театры и т.д.</w:t>
      </w:r>
    </w:p>
    <w:p w14:paraId="5073E6C5" w14:textId="01EE470A" w:rsidR="00332FAE" w:rsidRPr="000D7762" w:rsidRDefault="0065283D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0D7762" w:rsidRPr="000D77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https://1prof.by/news/v-strane/skolko-shkolniki-smogut-zarabotat-v-lagere-truda-i-otdyha-letom-2022-i-chem-oni-budut-tam-zanimatsya/</w:t>
        </w:r>
      </w:hyperlink>
    </w:p>
    <w:p w14:paraId="2AA753F4" w14:textId="137C4E75" w:rsidR="00B15002" w:rsidRPr="00937123" w:rsidRDefault="00B15002" w:rsidP="00B1500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7123">
        <w:rPr>
          <w:b w:val="0"/>
          <w:sz w:val="28"/>
          <w:szCs w:val="28"/>
        </w:rPr>
        <w:t>В Беларуси обновили список легких видов работ, которыми могут заниматься подростки. Изменили перечень трудовых работ, которыми могут заниматься молодые люди в возрасте от 14 до 16 лет. Данное решение предусмотрено постановлением Министерства труда и социальной защиты №</w:t>
      </w:r>
      <w:r w:rsidR="00C2764C">
        <w:rPr>
          <w:b w:val="0"/>
          <w:sz w:val="28"/>
          <w:szCs w:val="28"/>
        </w:rPr>
        <w:t> </w:t>
      </w:r>
      <w:r w:rsidRPr="00937123">
        <w:rPr>
          <w:b w:val="0"/>
          <w:sz w:val="28"/>
          <w:szCs w:val="28"/>
        </w:rPr>
        <w:t>50 от 23 августа 2022 года</w:t>
      </w:r>
      <w:r w:rsidRPr="00937123">
        <w:rPr>
          <w:sz w:val="28"/>
          <w:szCs w:val="28"/>
        </w:rPr>
        <w:t>.</w:t>
      </w:r>
    </w:p>
    <w:p w14:paraId="41C6EC44" w14:textId="25A25463" w:rsidR="00B15002" w:rsidRPr="00937123" w:rsidRDefault="00B15002" w:rsidP="00B150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7123">
        <w:rPr>
          <w:sz w:val="28"/>
          <w:szCs w:val="28"/>
        </w:rPr>
        <w:t xml:space="preserve">Теперь подростки в возрасте от 14 до 16 лет имеют право выполнять работу, которая может заключаться в комплектовании, сортировке или взвешивании на весах. </w:t>
      </w:r>
      <w:r w:rsidR="00CF1504">
        <w:rPr>
          <w:sz w:val="28"/>
          <w:szCs w:val="28"/>
        </w:rPr>
        <w:t>Р</w:t>
      </w:r>
      <w:r w:rsidRPr="00937123">
        <w:rPr>
          <w:sz w:val="28"/>
          <w:szCs w:val="28"/>
        </w:rPr>
        <w:t>ебятам разрешили заниматься раскладкой товаров на полках магазинов и установкой ценников, сервировкой столов и уборкой посуды в заведениях общепита. Кроме того, подростки могут заниматься уборкой в помещениях для животных. Помимо всего прочего, для них открыты возможности работы в сфере ремонта, переплета книг и мойки авто.</w:t>
      </w:r>
    </w:p>
    <w:p w14:paraId="0762B9A9" w14:textId="77777777" w:rsidR="00B15002" w:rsidRPr="00937123" w:rsidRDefault="00B15002" w:rsidP="00B150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7123">
        <w:rPr>
          <w:sz w:val="28"/>
          <w:szCs w:val="28"/>
        </w:rPr>
        <w:t>Примечательно, что в документе также есть пункт о работе со СМИ. В частности, подростки от 14 до 16 лет смогут публиковаться в различных средствах массовой информации Беларуси, а также выпускать фоторепортажи, вести теле- и радиопередачи и участвовать в них.</w:t>
      </w:r>
    </w:p>
    <w:p w14:paraId="71792A69" w14:textId="479D6250" w:rsidR="00B15002" w:rsidRDefault="00CF1504" w:rsidP="00B150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15002" w:rsidRPr="00937123">
        <w:rPr>
          <w:sz w:val="28"/>
          <w:szCs w:val="28"/>
        </w:rPr>
        <w:t>овое постановление регулирует перечень работ для подростков, связанных со строительством. Теперь к таким разновидностям труда добавили реставрационные работы. К слову, обновленный документ также регулирует занятость подростков, которые применяют на практике освоенные навыки в производственных (учебно-производственных) мастерских учреждений профессионально-технического, общего среднего и дополнительного образования детей и молодежи.</w:t>
      </w:r>
    </w:p>
    <w:p w14:paraId="2AA63975" w14:textId="21C16389" w:rsidR="00087A2C" w:rsidRPr="00937123" w:rsidRDefault="00087A2C" w:rsidP="0008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</w:t>
      </w:r>
      <w:r w:rsidRPr="00937123">
        <w:rPr>
          <w:rFonts w:ascii="Times New Roman" w:hAnsi="Times New Roman" w:cs="Times New Roman"/>
          <w:sz w:val="28"/>
          <w:szCs w:val="28"/>
        </w:rPr>
        <w:t xml:space="preserve"> подросткам разрешили вести различную профессиональную деятельность, которая не связана с подъемом на высоту, эксплуатацией различного опасного оборудования и взаимодействием с опасными веществами: свинцом, бензолом, метанолом и их дериватами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123">
        <w:rPr>
          <w:rFonts w:ascii="Times New Roman" w:hAnsi="Times New Roman" w:cs="Times New Roman"/>
          <w:sz w:val="28"/>
          <w:szCs w:val="28"/>
        </w:rPr>
        <w:t>ксилолом, толуолом и сложными спиртами, эпоксидными смолами, эфирами и другими вредными и токсичными веществами.</w:t>
      </w:r>
    </w:p>
    <w:p w14:paraId="70FB4D62" w14:textId="77777777" w:rsidR="00E753BB" w:rsidRPr="00B07060" w:rsidRDefault="0065283D" w:rsidP="00B15002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7" w:history="1">
        <w:r w:rsidR="00B15002" w:rsidRPr="00B07060">
          <w:rPr>
            <w:rStyle w:val="a4"/>
            <w:rFonts w:ascii="Times New Roman" w:hAnsi="Times New Roman" w:cs="Times New Roman"/>
            <w:sz w:val="28"/>
            <w:szCs w:val="28"/>
          </w:rPr>
          <w:t>https://www.belta.by/socium/view/v-belarusi-obnovili-spisok-legkih-vidov-rabot-kotorymi-mogut-zanimatsja-podrostki-522613-2022/?utm_source=yxnews&amp;utm_medium=desktop</w:t>
        </w:r>
      </w:hyperlink>
    </w:p>
    <w:p w14:paraId="2C2CF10F" w14:textId="0937484B" w:rsidR="00C57BBE" w:rsidRPr="00B07060" w:rsidRDefault="00C57BBE" w:rsidP="00C57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 летних каникулах для столичных школьников была организована работа 135 лагерей (отрядов) труда и отдыха с дневным и круглосуточным пребыванием. 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лето в этих л</w:t>
      </w:r>
      <w:r w:rsidR="00C2764C"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агерях поработал и отдохнул 1 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461</w:t>
      </w:r>
      <w:r w:rsidR="00C2764C"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подросток. </w:t>
      </w:r>
      <w:r w:rsidRPr="00B070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Рабочие места в соответствии с перечнем, утвержденным Мингорисполкомом, предоставлялись в основном учреждениями образования, где </w:t>
      </w:r>
      <w:r w:rsidR="00CE67B9" w:rsidRPr="00B070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учащиеся</w:t>
      </w:r>
      <w:r w:rsidRPr="00B070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были приняты на работу в качестве технического персонала</w:t>
      </w:r>
      <w:r w:rsidR="00CE67B9"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</w:t>
      </w:r>
      <w:r w:rsidRPr="00B070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акже ремонтировали и переплетали книги и учебные пособия в школьных библиотеках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70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Кроме того, рабочие места столичным учащимся предоставили структурные подразделения государственного объединения «Минское городское жилищное хозяйство» и ПКУП «</w:t>
      </w:r>
      <w:proofErr w:type="spellStart"/>
      <w:r w:rsidRPr="00B070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Минскзеленстрой</w:t>
      </w:r>
      <w:proofErr w:type="spellEnd"/>
      <w:r w:rsidRPr="00B070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14:paraId="53288DB6" w14:textId="77777777" w:rsidR="00C57BBE" w:rsidRPr="00C57BBE" w:rsidRDefault="00C57BBE" w:rsidP="00C57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загородных детских оздор</w:t>
      </w:r>
      <w:r w:rsidRPr="00C57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овительных лагерях были организованы сервисные отряды труда и отдыха (для 30 подростков), которые выполняли работы по уборке служебных помещений. Такую отличную возможность – укрепить здоровье и заработать на карманные расходы – предоставили лагеря «Лесной» («Хладокомбинат № 2»), «Оптимист» («Минский тракторный завод») и «Мечта» («Минский комбинат хлебопродуктов»).</w:t>
      </w:r>
    </w:p>
    <w:p w14:paraId="55D160F9" w14:textId="77777777" w:rsidR="00C57BBE" w:rsidRPr="00C57BBE" w:rsidRDefault="00C57BBE" w:rsidP="00C57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за одну смену в лагере труда и отдыха можно было заработать от 180 до 260 рублей.</w:t>
      </w:r>
    </w:p>
    <w:p w14:paraId="5C8212D6" w14:textId="77777777" w:rsidR="00C57BBE" w:rsidRDefault="0065283D" w:rsidP="00C57BBE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C57BBE" w:rsidRPr="00332FA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https://minsknews.by/uznali-skolko-mog-zarabotat-minskij-starsheklassnik-v-lagere-truda-i-otdyha-letom-2022-g/</w:t>
        </w:r>
      </w:hyperlink>
    </w:p>
    <w:p w14:paraId="74C26EAA" w14:textId="5E9EF600" w:rsidR="00620710" w:rsidRPr="00B07060" w:rsidRDefault="00620710" w:rsidP="00B15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54D8"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приобщения к общественно полезному труду и получения трудовых навыков в Республике Беларусь организовывается временная трудовая занятость молодежи </w:t>
      </w:r>
      <w:proofErr w:type="gramStart"/>
      <w:r w:rsidR="0083068B"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свободное от учебы время 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</w:t>
      </w:r>
      <w:proofErr w:type="gramEnd"/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финансирования временной трудовой занятости молодежи, обучающейся в учреждениях образования, утвержденн</w:t>
      </w:r>
      <w:r w:rsidR="0083068B"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Совета Министров Республики Беларусь от 23.06.2010 № 958.</w:t>
      </w:r>
    </w:p>
    <w:p w14:paraId="621C6F82" w14:textId="77777777" w:rsidR="00620710" w:rsidRPr="00B07060" w:rsidRDefault="00620710" w:rsidP="00494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студенческих</w:t>
      </w:r>
      <w:r w:rsidRPr="0062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отрядов способствует организации вторичной занятости молодежи, обеспечивает возможность творческой самореализации личности, приобщения к спорту, физической культуре, </w:t>
      </w: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 и патриотическому воспитанию и социализации молодых граждан.</w:t>
      </w:r>
    </w:p>
    <w:p w14:paraId="77EEC2E3" w14:textId="77777777" w:rsidR="00620710" w:rsidRPr="00B07060" w:rsidRDefault="00620710" w:rsidP="00494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студенческом отряде – это отличный вариант официального заработка, возможность получить бесценный опыт в различных сферах и просто обрести новых друзей.</w:t>
      </w:r>
    </w:p>
    <w:p w14:paraId="27A3EFAD" w14:textId="78F9C9F7" w:rsidR="006B7E51" w:rsidRPr="00B07060" w:rsidRDefault="006B3558" w:rsidP="006B7E51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 w:rsidRPr="00B07060">
        <w:rPr>
          <w:b w:val="0"/>
          <w:sz w:val="28"/>
          <w:szCs w:val="28"/>
        </w:rPr>
        <w:t xml:space="preserve">Всю информацию о работе студенческих отрядов можно найти на сайте </w:t>
      </w:r>
      <w:r w:rsidR="006B7E51" w:rsidRPr="00B07060">
        <w:rPr>
          <w:b w:val="0"/>
          <w:sz w:val="28"/>
          <w:szCs w:val="28"/>
        </w:rPr>
        <w:t>Республиканс</w:t>
      </w:r>
      <w:r w:rsidRPr="00B07060">
        <w:rPr>
          <w:b w:val="0"/>
          <w:sz w:val="28"/>
          <w:szCs w:val="28"/>
        </w:rPr>
        <w:t>кого</w:t>
      </w:r>
      <w:r w:rsidR="006B7E51" w:rsidRPr="00B07060">
        <w:rPr>
          <w:b w:val="0"/>
          <w:sz w:val="28"/>
          <w:szCs w:val="28"/>
        </w:rPr>
        <w:t xml:space="preserve"> штаб</w:t>
      </w:r>
      <w:r w:rsidRPr="00B07060">
        <w:rPr>
          <w:b w:val="0"/>
          <w:sz w:val="28"/>
          <w:szCs w:val="28"/>
        </w:rPr>
        <w:t>а</w:t>
      </w:r>
      <w:r w:rsidR="006B7E51" w:rsidRPr="00B07060">
        <w:rPr>
          <w:b w:val="0"/>
          <w:sz w:val="28"/>
          <w:szCs w:val="28"/>
        </w:rPr>
        <w:t xml:space="preserve"> студенческих отрядов: </w:t>
      </w:r>
    </w:p>
    <w:p w14:paraId="572E99D6" w14:textId="77777777" w:rsidR="006B7E51" w:rsidRPr="00B07060" w:rsidRDefault="0065283D" w:rsidP="006B7E51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hyperlink r:id="rId19" w:history="1">
        <w:r w:rsidR="006B7E51" w:rsidRPr="00B070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https://brsm.by/about/directions/republican-state-of-student-teams/about/</w:t>
        </w:r>
      </w:hyperlink>
    </w:p>
    <w:p w14:paraId="58E0FBCB" w14:textId="0D2FC11F" w:rsidR="002815CC" w:rsidRPr="00B07060" w:rsidRDefault="006B3558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B07060">
        <w:rPr>
          <w:sz w:val="28"/>
          <w:szCs w:val="28"/>
        </w:rPr>
        <w:t>Б</w:t>
      </w:r>
      <w:r w:rsidR="002815CC" w:rsidRPr="00B07060">
        <w:rPr>
          <w:sz w:val="28"/>
          <w:szCs w:val="28"/>
        </w:rPr>
        <w:t>ойцы студенческих строительных отрядов Всебелорусской молодежной стройки «</w:t>
      </w:r>
      <w:proofErr w:type="spellStart"/>
      <w:r w:rsidR="002815CC" w:rsidRPr="00B07060">
        <w:rPr>
          <w:sz w:val="28"/>
          <w:szCs w:val="28"/>
        </w:rPr>
        <w:t>Спадчына</w:t>
      </w:r>
      <w:proofErr w:type="spellEnd"/>
      <w:r w:rsidR="002815CC" w:rsidRPr="00B07060">
        <w:rPr>
          <w:sz w:val="28"/>
          <w:szCs w:val="28"/>
        </w:rPr>
        <w:t xml:space="preserve"> – 2022» имени Героя Советского Союза П.</w:t>
      </w:r>
      <w:r w:rsidRPr="00B07060">
        <w:rPr>
          <w:sz w:val="28"/>
          <w:szCs w:val="28"/>
        </w:rPr>
        <w:t> </w:t>
      </w:r>
      <w:r w:rsidR="002815CC" w:rsidRPr="00B07060">
        <w:rPr>
          <w:sz w:val="28"/>
          <w:szCs w:val="28"/>
        </w:rPr>
        <w:t>М.</w:t>
      </w:r>
      <w:r w:rsidRPr="00B07060">
        <w:rPr>
          <w:sz w:val="28"/>
          <w:szCs w:val="28"/>
        </w:rPr>
        <w:t> </w:t>
      </w:r>
      <w:r w:rsidR="002815CC" w:rsidRPr="00B07060">
        <w:rPr>
          <w:sz w:val="28"/>
          <w:szCs w:val="28"/>
        </w:rPr>
        <w:t>Машерова Брестского</w:t>
      </w:r>
      <w:r w:rsidR="002815CC" w:rsidRPr="006B7E51">
        <w:rPr>
          <w:sz w:val="28"/>
          <w:szCs w:val="28"/>
        </w:rPr>
        <w:t xml:space="preserve"> государственного технического университета, </w:t>
      </w:r>
      <w:r w:rsidR="002815CC" w:rsidRPr="00B07060">
        <w:rPr>
          <w:sz w:val="28"/>
          <w:szCs w:val="28"/>
        </w:rPr>
        <w:t>«Память» имени Героя Советского Союза В.</w:t>
      </w:r>
      <w:r w:rsidRPr="00B07060">
        <w:rPr>
          <w:sz w:val="28"/>
          <w:szCs w:val="28"/>
        </w:rPr>
        <w:t> </w:t>
      </w:r>
      <w:r w:rsidR="002815CC" w:rsidRPr="00B07060">
        <w:rPr>
          <w:sz w:val="28"/>
          <w:szCs w:val="28"/>
        </w:rPr>
        <w:t>Ф.</w:t>
      </w:r>
      <w:r w:rsidRPr="00B07060">
        <w:rPr>
          <w:sz w:val="28"/>
          <w:szCs w:val="28"/>
        </w:rPr>
        <w:t> </w:t>
      </w:r>
      <w:r w:rsidR="002815CC" w:rsidRPr="00B07060">
        <w:rPr>
          <w:sz w:val="28"/>
          <w:szCs w:val="28"/>
        </w:rPr>
        <w:t xml:space="preserve">Мухина Белорусского государственного университета транспорта совместно с представителями молодежных парламентов России приняли участие в совместной </w:t>
      </w:r>
      <w:r w:rsidR="002815CC" w:rsidRPr="00B07060">
        <w:rPr>
          <w:sz w:val="28"/>
          <w:szCs w:val="28"/>
        </w:rPr>
        <w:lastRenderedPageBreak/>
        <w:t>добровольческой трудовой акции по благоустройству объектов реконструкции мемориального государственного комплекса «Хатынь»</w:t>
      </w:r>
      <w:r w:rsidR="00594BD8" w:rsidRPr="00B07060">
        <w:rPr>
          <w:sz w:val="28"/>
          <w:szCs w:val="28"/>
        </w:rPr>
        <w:t>, открыт</w:t>
      </w:r>
      <w:r w:rsidR="002510E9" w:rsidRPr="00B07060">
        <w:rPr>
          <w:sz w:val="28"/>
          <w:szCs w:val="28"/>
        </w:rPr>
        <w:t>ого</w:t>
      </w:r>
      <w:r w:rsidR="00594BD8" w:rsidRPr="00B07060">
        <w:rPr>
          <w:sz w:val="28"/>
          <w:szCs w:val="28"/>
        </w:rPr>
        <w:t xml:space="preserve"> в 1969 году на 54-м километре</w:t>
      </w:r>
      <w:proofErr w:type="gramEnd"/>
      <w:r w:rsidR="00594BD8" w:rsidRPr="00B07060">
        <w:rPr>
          <w:sz w:val="28"/>
          <w:szCs w:val="28"/>
        </w:rPr>
        <w:t xml:space="preserve"> шоссейной магистрали Минск – Витебск в память увековечения жертв фашизма на территории Беларуси, в 2004 году реконструированн</w:t>
      </w:r>
      <w:r w:rsidR="002510E9" w:rsidRPr="00B07060">
        <w:rPr>
          <w:sz w:val="28"/>
          <w:szCs w:val="28"/>
        </w:rPr>
        <w:t>ого</w:t>
      </w:r>
      <w:r w:rsidR="00594BD8" w:rsidRPr="00B07060">
        <w:rPr>
          <w:sz w:val="28"/>
          <w:szCs w:val="28"/>
        </w:rPr>
        <w:t xml:space="preserve"> по поручению Президента Беларуси Александра Лукашенко и включенн</w:t>
      </w:r>
      <w:r w:rsidR="002510E9" w:rsidRPr="00B07060">
        <w:rPr>
          <w:sz w:val="28"/>
          <w:szCs w:val="28"/>
        </w:rPr>
        <w:t>ого</w:t>
      </w:r>
      <w:r w:rsidR="00594BD8" w:rsidRPr="00B07060">
        <w:rPr>
          <w:sz w:val="28"/>
          <w:szCs w:val="28"/>
        </w:rPr>
        <w:t xml:space="preserve"> в Государственный список историко-культурного наследия Беларуси.</w:t>
      </w:r>
    </w:p>
    <w:p w14:paraId="4A28781B" w14:textId="7D1017B9" w:rsidR="002815CC" w:rsidRPr="00B07060" w:rsidRDefault="00D071F2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B07060">
        <w:rPr>
          <w:sz w:val="28"/>
          <w:szCs w:val="28"/>
        </w:rPr>
        <w:t>Первый секретарь ЦК БРСМ Александр Лукьянов отметил</w:t>
      </w:r>
      <w:r w:rsidR="006B3558" w:rsidRPr="00B07060">
        <w:rPr>
          <w:sz w:val="28"/>
          <w:szCs w:val="28"/>
        </w:rPr>
        <w:t>:</w:t>
      </w:r>
      <w:r w:rsidRPr="00B07060">
        <w:rPr>
          <w:sz w:val="28"/>
          <w:szCs w:val="28"/>
        </w:rPr>
        <w:t xml:space="preserve"> </w:t>
      </w:r>
      <w:r w:rsidR="002815CC" w:rsidRPr="00B07060">
        <w:rPr>
          <w:i/>
          <w:iCs/>
          <w:sz w:val="28"/>
          <w:szCs w:val="28"/>
        </w:rPr>
        <w:t>«Этот визит наших друзей из Российской Федерации – практический результат тех договоренностей, которые были достигнуты в рамках IX Форума регионов Беларуси и России. Как известно, молодежь Беларуси давно трудится на территории МГК «Хатынь». Отрадно, что и наши братья из России сопричастны к этому и считают для себя важным внести вклад в укрепление исторической памяти, которая у нас общая</w:t>
      </w:r>
      <w:r w:rsidRPr="00B07060">
        <w:rPr>
          <w:i/>
          <w:iCs/>
          <w:sz w:val="28"/>
          <w:szCs w:val="28"/>
        </w:rPr>
        <w:t>».</w:t>
      </w:r>
    </w:p>
    <w:p w14:paraId="1EB16C10" w14:textId="34576D6C" w:rsidR="002815CC" w:rsidRPr="006B7E51" w:rsidRDefault="002815CC" w:rsidP="004947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B07060">
        <w:rPr>
          <w:sz w:val="28"/>
          <w:szCs w:val="28"/>
        </w:rPr>
        <w:t>По словам</w:t>
      </w:r>
      <w:r w:rsidR="0058776C" w:rsidRPr="00B07060">
        <w:rPr>
          <w:sz w:val="28"/>
          <w:szCs w:val="28"/>
        </w:rPr>
        <w:t xml:space="preserve"> первого секретаря ЦК БРСМ</w:t>
      </w:r>
      <w:r w:rsidRPr="00B07060">
        <w:rPr>
          <w:sz w:val="28"/>
          <w:szCs w:val="28"/>
        </w:rPr>
        <w:t>, это первый, но не единственный</w:t>
      </w:r>
      <w:r w:rsidR="000D1B15" w:rsidRPr="00B07060">
        <w:rPr>
          <w:sz w:val="28"/>
          <w:szCs w:val="28"/>
        </w:rPr>
        <w:t xml:space="preserve"> и не последний</w:t>
      </w:r>
      <w:r w:rsidRPr="00B07060">
        <w:rPr>
          <w:sz w:val="28"/>
          <w:szCs w:val="28"/>
        </w:rPr>
        <w:t xml:space="preserve"> такой доброволь</w:t>
      </w:r>
      <w:r w:rsidR="0083068B" w:rsidRPr="00B07060">
        <w:rPr>
          <w:sz w:val="28"/>
          <w:szCs w:val="28"/>
        </w:rPr>
        <w:t>ческий</w:t>
      </w:r>
      <w:r w:rsidRPr="00B07060">
        <w:rPr>
          <w:sz w:val="28"/>
          <w:szCs w:val="28"/>
        </w:rPr>
        <w:t xml:space="preserve"> отряд</w:t>
      </w:r>
      <w:r w:rsidR="00C02988" w:rsidRPr="00B07060">
        <w:rPr>
          <w:sz w:val="28"/>
          <w:szCs w:val="28"/>
        </w:rPr>
        <w:t>, потому что</w:t>
      </w:r>
      <w:r w:rsidR="0058776C" w:rsidRPr="00B07060">
        <w:rPr>
          <w:sz w:val="28"/>
          <w:szCs w:val="28"/>
        </w:rPr>
        <w:t xml:space="preserve"> </w:t>
      </w:r>
      <w:r w:rsidR="002B3A4A" w:rsidRPr="00B07060">
        <w:rPr>
          <w:sz w:val="28"/>
          <w:szCs w:val="28"/>
        </w:rPr>
        <w:t>«</w:t>
      </w:r>
      <w:r w:rsidR="0058776C" w:rsidRPr="00B07060">
        <w:rPr>
          <w:sz w:val="28"/>
          <w:szCs w:val="28"/>
        </w:rPr>
        <w:t>м</w:t>
      </w:r>
      <w:r w:rsidRPr="00B07060">
        <w:rPr>
          <w:sz w:val="28"/>
          <w:szCs w:val="28"/>
        </w:rPr>
        <w:t>олодежь Беларуси и России объединяет потребность сохранить историческую память</w:t>
      </w:r>
      <w:r w:rsidR="002B3A4A" w:rsidRPr="00B07060">
        <w:rPr>
          <w:sz w:val="28"/>
          <w:szCs w:val="28"/>
        </w:rPr>
        <w:t>»</w:t>
      </w:r>
      <w:r w:rsidR="00DF6950" w:rsidRPr="00B07060">
        <w:rPr>
          <w:sz w:val="28"/>
          <w:szCs w:val="28"/>
        </w:rPr>
        <w:t>, потому что</w:t>
      </w:r>
      <w:r w:rsidR="000D1B15" w:rsidRPr="00B07060">
        <w:rPr>
          <w:sz w:val="28"/>
          <w:szCs w:val="28"/>
        </w:rPr>
        <w:t xml:space="preserve"> в</w:t>
      </w:r>
      <w:r w:rsidRPr="00B07060">
        <w:rPr>
          <w:sz w:val="28"/>
          <w:szCs w:val="28"/>
        </w:rPr>
        <w:t>ажно, чтобы большее количество молодых людей могло гордиться тем фактом, что здесь, на белорусской земле, они привнесли свой вклад в укрепление истории, светлой памяти</w:t>
      </w:r>
      <w:r w:rsidR="002B3A4A" w:rsidRPr="00B07060">
        <w:rPr>
          <w:sz w:val="28"/>
          <w:szCs w:val="28"/>
        </w:rPr>
        <w:t xml:space="preserve"> Великой Победы</w:t>
      </w:r>
      <w:r w:rsidRPr="00B07060">
        <w:rPr>
          <w:sz w:val="28"/>
          <w:szCs w:val="28"/>
        </w:rPr>
        <w:t>.</w:t>
      </w:r>
      <w:proofErr w:type="gramEnd"/>
      <w:r w:rsidRPr="00B07060">
        <w:rPr>
          <w:sz w:val="28"/>
          <w:szCs w:val="28"/>
        </w:rPr>
        <w:t xml:space="preserve"> </w:t>
      </w:r>
      <w:r w:rsidR="00BD11E9" w:rsidRPr="00B07060">
        <w:rPr>
          <w:sz w:val="28"/>
          <w:szCs w:val="28"/>
        </w:rPr>
        <w:t>Именно</w:t>
      </w:r>
      <w:r w:rsidRPr="00B07060">
        <w:rPr>
          <w:sz w:val="28"/>
          <w:szCs w:val="28"/>
        </w:rPr>
        <w:t xml:space="preserve"> в Год исторической памяти белорусская молодежь распространяет эту инициативу за пределы страны – в Россию и другие дружественные нам страны</w:t>
      </w:r>
      <w:r w:rsidR="0071226A" w:rsidRPr="00B07060">
        <w:rPr>
          <w:sz w:val="28"/>
          <w:szCs w:val="28"/>
        </w:rPr>
        <w:t xml:space="preserve">, как </w:t>
      </w:r>
      <w:r w:rsidR="00670533" w:rsidRPr="00B07060">
        <w:rPr>
          <w:sz w:val="28"/>
          <w:szCs w:val="28"/>
        </w:rPr>
        <w:t>ранее</w:t>
      </w:r>
      <w:r w:rsidR="0071226A" w:rsidRPr="00B07060">
        <w:rPr>
          <w:sz w:val="28"/>
          <w:szCs w:val="28"/>
        </w:rPr>
        <w:t xml:space="preserve"> </w:t>
      </w:r>
      <w:r w:rsidR="00670533" w:rsidRPr="00B07060">
        <w:rPr>
          <w:sz w:val="28"/>
          <w:szCs w:val="28"/>
        </w:rPr>
        <w:t xml:space="preserve">совместный белорусско-российский </w:t>
      </w:r>
      <w:r w:rsidR="0071226A" w:rsidRPr="00B07060">
        <w:rPr>
          <w:sz w:val="28"/>
          <w:szCs w:val="28"/>
        </w:rPr>
        <w:t>проект «Цифровая звезда», являющийся формой работы с молодежью в цифровом пространстве и направленный на сохранение исторической памяти.</w:t>
      </w:r>
    </w:p>
    <w:p w14:paraId="693E58FA" w14:textId="75BCDEAD" w:rsidR="002815CC" w:rsidRDefault="0065283D" w:rsidP="00494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2815CC" w:rsidRPr="00F25C5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https://brsm.by/news/pamyati-pavshih-budem-dostojny/</w:t>
        </w:r>
      </w:hyperlink>
    </w:p>
    <w:p w14:paraId="44829D18" w14:textId="77777777" w:rsidR="00864FF1" w:rsidRPr="00864FF1" w:rsidRDefault="00864FF1" w:rsidP="0049477A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 w:rsidRPr="00864FF1">
        <w:rPr>
          <w:b w:val="0"/>
          <w:sz w:val="28"/>
          <w:szCs w:val="28"/>
        </w:rPr>
        <w:t>Республиканский штаб студенческих отрядов</w:t>
      </w:r>
    </w:p>
    <w:p w14:paraId="3B501C33" w14:textId="2E3F2263" w:rsidR="00864FF1" w:rsidRDefault="0065283D" w:rsidP="0049477A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864FF1" w:rsidRPr="00F25C5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https://brsm.by/about/directions/republican-state-of-student-teams/about/</w:t>
        </w:r>
      </w:hyperlink>
    </w:p>
    <w:p w14:paraId="0B4FEAE2" w14:textId="29728D66" w:rsidR="00EA507E" w:rsidRPr="00934696" w:rsidRDefault="00EA507E" w:rsidP="0049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507E" w:rsidRPr="00934696" w:rsidSect="00304A06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75A68" w14:textId="77777777" w:rsidR="0065283D" w:rsidRDefault="0065283D" w:rsidP="00304A06">
      <w:pPr>
        <w:spacing w:after="0" w:line="240" w:lineRule="auto"/>
      </w:pPr>
      <w:r>
        <w:separator/>
      </w:r>
    </w:p>
  </w:endnote>
  <w:endnote w:type="continuationSeparator" w:id="0">
    <w:p w14:paraId="6D6457A8" w14:textId="77777777" w:rsidR="0065283D" w:rsidRDefault="0065283D" w:rsidP="0030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856534"/>
      <w:docPartObj>
        <w:docPartGallery w:val="Page Numbers (Bottom of Page)"/>
        <w:docPartUnique/>
      </w:docPartObj>
    </w:sdtPr>
    <w:sdtEndPr/>
    <w:sdtContent>
      <w:p w14:paraId="69B9AFF3" w14:textId="7A1FDC9F" w:rsidR="00304A06" w:rsidRDefault="00304A0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481">
          <w:rPr>
            <w:noProof/>
          </w:rPr>
          <w:t>3</w:t>
        </w:r>
        <w:r>
          <w:fldChar w:fldCharType="end"/>
        </w:r>
      </w:p>
    </w:sdtContent>
  </w:sdt>
  <w:p w14:paraId="3876E59D" w14:textId="77777777" w:rsidR="00304A06" w:rsidRDefault="00304A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8707A" w14:textId="77777777" w:rsidR="0065283D" w:rsidRDefault="0065283D" w:rsidP="00304A06">
      <w:pPr>
        <w:spacing w:after="0" w:line="240" w:lineRule="auto"/>
      </w:pPr>
      <w:r>
        <w:separator/>
      </w:r>
    </w:p>
  </w:footnote>
  <w:footnote w:type="continuationSeparator" w:id="0">
    <w:p w14:paraId="67EE0480" w14:textId="77777777" w:rsidR="0065283D" w:rsidRDefault="0065283D" w:rsidP="00304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450"/>
    <w:multiLevelType w:val="multilevel"/>
    <w:tmpl w:val="5EFC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06719"/>
    <w:multiLevelType w:val="multilevel"/>
    <w:tmpl w:val="E3E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9B"/>
    <w:rsid w:val="00015409"/>
    <w:rsid w:val="000754C9"/>
    <w:rsid w:val="00087A2C"/>
    <w:rsid w:val="000C6A81"/>
    <w:rsid w:val="000D1B15"/>
    <w:rsid w:val="000D7762"/>
    <w:rsid w:val="001035C4"/>
    <w:rsid w:val="00176891"/>
    <w:rsid w:val="001D5A95"/>
    <w:rsid w:val="002159C3"/>
    <w:rsid w:val="0023692C"/>
    <w:rsid w:val="002433A5"/>
    <w:rsid w:val="002510E9"/>
    <w:rsid w:val="00257C90"/>
    <w:rsid w:val="002815CC"/>
    <w:rsid w:val="002B3A4A"/>
    <w:rsid w:val="002C7F36"/>
    <w:rsid w:val="002F263E"/>
    <w:rsid w:val="002F5657"/>
    <w:rsid w:val="00304A06"/>
    <w:rsid w:val="00326589"/>
    <w:rsid w:val="00332FAE"/>
    <w:rsid w:val="00357404"/>
    <w:rsid w:val="00366570"/>
    <w:rsid w:val="003743EA"/>
    <w:rsid w:val="003A0E80"/>
    <w:rsid w:val="003F398E"/>
    <w:rsid w:val="004273B8"/>
    <w:rsid w:val="0049477A"/>
    <w:rsid w:val="004D46C3"/>
    <w:rsid w:val="004F6D43"/>
    <w:rsid w:val="00567448"/>
    <w:rsid w:val="0058776C"/>
    <w:rsid w:val="00594BD8"/>
    <w:rsid w:val="005A0CF8"/>
    <w:rsid w:val="005F1481"/>
    <w:rsid w:val="00620710"/>
    <w:rsid w:val="006246EF"/>
    <w:rsid w:val="00640128"/>
    <w:rsid w:val="0065283D"/>
    <w:rsid w:val="00670533"/>
    <w:rsid w:val="006B3558"/>
    <w:rsid w:val="006B7E51"/>
    <w:rsid w:val="0071226A"/>
    <w:rsid w:val="007272C1"/>
    <w:rsid w:val="00741C08"/>
    <w:rsid w:val="0077301B"/>
    <w:rsid w:val="007B0FC8"/>
    <w:rsid w:val="007B7FF3"/>
    <w:rsid w:val="007C768E"/>
    <w:rsid w:val="007E54D8"/>
    <w:rsid w:val="0083068B"/>
    <w:rsid w:val="00830CD7"/>
    <w:rsid w:val="00864FF1"/>
    <w:rsid w:val="00881B1C"/>
    <w:rsid w:val="00890A2F"/>
    <w:rsid w:val="008F601A"/>
    <w:rsid w:val="00903B8D"/>
    <w:rsid w:val="00934696"/>
    <w:rsid w:val="00937123"/>
    <w:rsid w:val="00A1177A"/>
    <w:rsid w:val="00A27BB0"/>
    <w:rsid w:val="00A462E7"/>
    <w:rsid w:val="00A6615A"/>
    <w:rsid w:val="00AB153E"/>
    <w:rsid w:val="00B07060"/>
    <w:rsid w:val="00B15002"/>
    <w:rsid w:val="00B2649B"/>
    <w:rsid w:val="00B60AFC"/>
    <w:rsid w:val="00B9541D"/>
    <w:rsid w:val="00BC13BD"/>
    <w:rsid w:val="00BD11E9"/>
    <w:rsid w:val="00C02988"/>
    <w:rsid w:val="00C2764C"/>
    <w:rsid w:val="00C522E4"/>
    <w:rsid w:val="00C57BBE"/>
    <w:rsid w:val="00CE67B9"/>
    <w:rsid w:val="00CF1504"/>
    <w:rsid w:val="00CF163C"/>
    <w:rsid w:val="00D005DB"/>
    <w:rsid w:val="00D071F2"/>
    <w:rsid w:val="00D214E4"/>
    <w:rsid w:val="00D408E7"/>
    <w:rsid w:val="00D77C92"/>
    <w:rsid w:val="00DF6950"/>
    <w:rsid w:val="00E20700"/>
    <w:rsid w:val="00E753BB"/>
    <w:rsid w:val="00E81A4F"/>
    <w:rsid w:val="00EA507E"/>
    <w:rsid w:val="00EF303F"/>
    <w:rsid w:val="00F210FA"/>
    <w:rsid w:val="00F723D5"/>
    <w:rsid w:val="00FC4879"/>
    <w:rsid w:val="00FC634B"/>
    <w:rsid w:val="00FD1097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D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33A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3A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A50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934696"/>
    <w:rPr>
      <w:b/>
      <w:bCs/>
    </w:rPr>
  </w:style>
  <w:style w:type="character" w:styleId="a6">
    <w:name w:val="Emphasis"/>
    <w:basedOn w:val="a0"/>
    <w:uiPriority w:val="20"/>
    <w:qFormat/>
    <w:rsid w:val="00934696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9477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C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68E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90A2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0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4A06"/>
  </w:style>
  <w:style w:type="paragraph" w:styleId="ac">
    <w:name w:val="footer"/>
    <w:basedOn w:val="a"/>
    <w:link w:val="ad"/>
    <w:uiPriority w:val="99"/>
    <w:unhideWhenUsed/>
    <w:rsid w:val="0030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33A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3A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A50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934696"/>
    <w:rPr>
      <w:b/>
      <w:bCs/>
    </w:rPr>
  </w:style>
  <w:style w:type="character" w:styleId="a6">
    <w:name w:val="Emphasis"/>
    <w:basedOn w:val="a0"/>
    <w:uiPriority w:val="20"/>
    <w:qFormat/>
    <w:rsid w:val="00934696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9477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C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68E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90A2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0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4A06"/>
  </w:style>
  <w:style w:type="paragraph" w:styleId="ac">
    <w:name w:val="footer"/>
    <w:basedOn w:val="a"/>
    <w:link w:val="ad"/>
    <w:uiPriority w:val="99"/>
    <w:unhideWhenUsed/>
    <w:rsid w:val="0030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18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613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3493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2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1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9194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288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4248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6316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82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425263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prof.by/news/v-strane/kak-posadit-derevo-v-gorode-predstaviteli-zelenstroya-rasskazali-o-blagoustrojstve-stolicy-i-trendah-v-ozelenenii/" TargetMode="External"/><Relationship Id="rId18" Type="http://schemas.openxmlformats.org/officeDocument/2006/relationships/hyperlink" Target="https://minsknews.by/uznali-skolko-mog-zarabotat-minskij-starsheklassnik-v-lagere-truda-i-otdyha-letom-2022-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rsm.by/about/directions/republican-state-of-student-teams/abou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1prof.by/news/obshhestvo-i-profsoyuzy/kanikuly-s-polzoj-podrostki-mogut-za/" TargetMode="External"/><Relationship Id="rId17" Type="http://schemas.openxmlformats.org/officeDocument/2006/relationships/hyperlink" Target="https://www.belta.by/socium/view/v-belarusi-obnovili-spisok-legkih-vidov-rabot-kotorymi-mogut-zanimatsja-podrostki-522613-2022/?utm_source=yxnews&amp;utm_medium=deskto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prof.by/news/v-strane/skolko-shkolniki-smogut-zarabotat-v-lagere-truda-i-otdyha-letom-2022-i-chem-oni-budut-tam-zanimatsya/" TargetMode="External"/><Relationship Id="rId20" Type="http://schemas.openxmlformats.org/officeDocument/2006/relationships/hyperlink" Target="https://brsm.by/news/pamyati-pavshih-budem-dostojn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gov.by/by-be/news/pilotnyy-proekt-poezd-pamyati-zavershilsya-i-budet-prodolzhen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1prof.by/news/obshhestvo-i-profsoyuzy/s-nastupleniem-novogo-goda-dlya-chlenov-profsojuza-vvedeny-lgoty-po-podohodnomu-nalogu-o-kakih-punktah-idet-rech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elta.by/infographica/view/patrioticheskij-proekt-poezd-pamjati-29408/" TargetMode="External"/><Relationship Id="rId19" Type="http://schemas.openxmlformats.org/officeDocument/2006/relationships/hyperlink" Target="https://brsm.by/about/directions/republican-state-of-student-teams/abou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1prof.by/news/vopros-nedeli/dlya-roditelej-leto-dejstvitelno-goryachaya-pora-sprosili-u-chitatelej-kak-oni-provodyat-vremya-s-detmi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6E97-DAE0-4975-AEC0-6C37B68B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Довнар</dc:creator>
  <cp:keywords/>
  <dc:description/>
  <cp:lastModifiedBy>Пользователь Windows</cp:lastModifiedBy>
  <cp:revision>12</cp:revision>
  <cp:lastPrinted>2022-09-12T06:40:00Z</cp:lastPrinted>
  <dcterms:created xsi:type="dcterms:W3CDTF">2022-09-15T11:38:00Z</dcterms:created>
  <dcterms:modified xsi:type="dcterms:W3CDTF">2022-09-16T12:26:00Z</dcterms:modified>
</cp:coreProperties>
</file>