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7ACC8" w14:textId="25EBFCEB" w:rsidR="000B2D51" w:rsidRPr="00082A34" w:rsidRDefault="000B2D51" w:rsidP="00151FD1">
      <w:pPr>
        <w:spacing w:line="240" w:lineRule="atLeast"/>
        <w:rPr>
          <w:rFonts w:cs="Times New Roman"/>
          <w:b/>
          <w:szCs w:val="28"/>
        </w:rPr>
      </w:pPr>
      <w:r w:rsidRPr="00082A34">
        <w:rPr>
          <w:rFonts w:cs="Times New Roman"/>
          <w:b/>
          <w:szCs w:val="28"/>
        </w:rPr>
        <w:t>Методические рекомендации по проведению мероприятий информационно-образовательного проекта «ШАГ» – «Школа Активного Гражданина» – для учащихся 8-11 классов учреждений общего среднего образования в сентябре 2020 года</w:t>
      </w:r>
    </w:p>
    <w:p w14:paraId="2C1C4222" w14:textId="55FA0480" w:rsidR="000B2D51" w:rsidRPr="00082A34" w:rsidRDefault="00151FD1" w:rsidP="000B2D51">
      <w:pPr>
        <w:spacing w:line="240" w:lineRule="atLeast"/>
        <w:rPr>
          <w:rFonts w:cs="Times New Roman"/>
          <w:szCs w:val="28"/>
        </w:rPr>
      </w:pPr>
      <w:r w:rsidRPr="00082A34">
        <w:rPr>
          <w:rFonts w:cs="Times New Roman"/>
          <w:szCs w:val="28"/>
        </w:rPr>
        <w:t>Дата проведения 24.09.2020</w:t>
      </w:r>
    </w:p>
    <w:p w14:paraId="5321E525" w14:textId="00EF4B28" w:rsidR="000B2D51" w:rsidRPr="00082A34" w:rsidRDefault="000B2D51" w:rsidP="000B2D51">
      <w:pPr>
        <w:spacing w:line="240" w:lineRule="atLeast"/>
        <w:rPr>
          <w:rFonts w:cs="Times New Roman"/>
          <w:szCs w:val="28"/>
        </w:rPr>
      </w:pPr>
      <w:r w:rsidRPr="00082A34">
        <w:rPr>
          <w:rFonts w:cs="Times New Roman"/>
          <w:b/>
          <w:szCs w:val="28"/>
        </w:rPr>
        <w:t>Тема:</w:t>
      </w:r>
      <w:r w:rsidRPr="00082A34">
        <w:rPr>
          <w:rFonts w:cs="Times New Roman"/>
          <w:szCs w:val="28"/>
        </w:rPr>
        <w:t xml:space="preserve"> </w:t>
      </w:r>
      <w:bookmarkStart w:id="0" w:name="_Hlk38629437"/>
      <w:r w:rsidR="00151FD1" w:rsidRPr="00082A34">
        <w:rPr>
          <w:rFonts w:cs="Times New Roman"/>
          <w:szCs w:val="28"/>
        </w:rPr>
        <w:t>«Активный гражданин: мои поступки – моя ответственность»</w:t>
      </w:r>
    </w:p>
    <w:bookmarkEnd w:id="0"/>
    <w:p w14:paraId="5660B1A1" w14:textId="5F988949" w:rsidR="000B2D51" w:rsidRPr="00082A34" w:rsidRDefault="000B2D51" w:rsidP="00151FD1">
      <w:pPr>
        <w:rPr>
          <w:rFonts w:cs="Times New Roman"/>
          <w:szCs w:val="28"/>
        </w:rPr>
      </w:pPr>
      <w:r w:rsidRPr="00082A34">
        <w:rPr>
          <w:rFonts w:cs="Times New Roman"/>
          <w:szCs w:val="28"/>
        </w:rPr>
        <w:t xml:space="preserve">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Главная / Школа Активного Гражданина / ШАГ: информационные материалы, презентации / ШАГ 24 сентября 2020 года. </w:t>
      </w:r>
    </w:p>
    <w:p w14:paraId="21F9092A" w14:textId="3E67AADC" w:rsidR="000B2D51" w:rsidRPr="00082A34" w:rsidRDefault="000B2D51" w:rsidP="00151FD1">
      <w:pPr>
        <w:rPr>
          <w:rFonts w:cs="Times New Roman"/>
          <w:b/>
          <w:szCs w:val="28"/>
        </w:rPr>
      </w:pPr>
      <w:r w:rsidRPr="00082A34">
        <w:rPr>
          <w:rFonts w:cs="Times New Roman"/>
          <w:b/>
          <w:szCs w:val="28"/>
        </w:rPr>
        <w:t xml:space="preserve">ШАГ 1 «МЫ УЗНАЁМ» </w:t>
      </w:r>
    </w:p>
    <w:p w14:paraId="69E15A82" w14:textId="293AA28C" w:rsidR="000B2D51" w:rsidRPr="00082A34" w:rsidRDefault="00C065FC" w:rsidP="00151FD1">
      <w:pPr>
        <w:rPr>
          <w:rFonts w:cs="Times New Roman"/>
          <w:b/>
          <w:szCs w:val="28"/>
        </w:rPr>
      </w:pPr>
      <w:r w:rsidRPr="00082A34">
        <w:rPr>
          <w:rFonts w:cs="Times New Roman"/>
          <w:szCs w:val="28"/>
        </w:rPr>
        <w:t xml:space="preserve">В рамках данного этапа в качестве информационной основы мероприятий </w:t>
      </w:r>
      <w:r w:rsidR="00BD0F57" w:rsidRPr="00082A34">
        <w:rPr>
          <w:rFonts w:cs="Times New Roman"/>
          <w:szCs w:val="28"/>
        </w:rPr>
        <w:t>проекта «ШАГ</w:t>
      </w:r>
      <w:r w:rsidRPr="00082A34">
        <w:rPr>
          <w:rFonts w:cs="Times New Roman"/>
          <w:szCs w:val="28"/>
        </w:rPr>
        <w:t xml:space="preserve">» дополнительно рекомендуем использовать подарочное комплектное издание «Я – гражданин Республики Беларусь» (2019), содержащее информацию о правах </w:t>
      </w:r>
      <w:r w:rsidR="00242850" w:rsidRPr="00082A34">
        <w:rPr>
          <w:rFonts w:cs="Times New Roman"/>
          <w:szCs w:val="28"/>
        </w:rPr>
        <w:t>и обязанностях граждан нашей страны (с.42-45), а также материалы электронного приложения к данному учебному изданию «Я и закон»</w:t>
      </w:r>
      <w:r w:rsidRPr="00082A34">
        <w:rPr>
          <w:rFonts w:cs="Times New Roman"/>
          <w:szCs w:val="28"/>
        </w:rPr>
        <w:t>.</w:t>
      </w:r>
    </w:p>
    <w:p w14:paraId="055A2DA8" w14:textId="77777777" w:rsidR="000B2D51" w:rsidRPr="00082A34" w:rsidRDefault="000B2D51" w:rsidP="00151FD1">
      <w:pPr>
        <w:rPr>
          <w:rFonts w:cs="Times New Roman"/>
          <w:b/>
          <w:szCs w:val="28"/>
        </w:rPr>
      </w:pPr>
      <w:r w:rsidRPr="00082A34">
        <w:rPr>
          <w:rFonts w:cs="Times New Roman"/>
          <w:b/>
          <w:szCs w:val="28"/>
        </w:rPr>
        <w:t xml:space="preserve">ШАГ 2 «МЫ РАЗМЫШЛЯЕМ» </w:t>
      </w:r>
    </w:p>
    <w:p w14:paraId="5F93BF5D" w14:textId="4903E567" w:rsidR="00151FD1" w:rsidRPr="00082A34" w:rsidRDefault="000B2D51" w:rsidP="00151FD1">
      <w:pPr>
        <w:rPr>
          <w:rFonts w:cs="Times New Roman"/>
          <w:szCs w:val="28"/>
        </w:rPr>
      </w:pPr>
      <w:r w:rsidRPr="00082A34">
        <w:rPr>
          <w:rFonts w:cs="Times New Roman"/>
          <w:szCs w:val="28"/>
        </w:rPr>
        <w:t>Ведущий организует обсуждение и</w:t>
      </w:r>
      <w:r w:rsidR="00082A34" w:rsidRPr="00082A34">
        <w:rPr>
          <w:rFonts w:cs="Times New Roman"/>
          <w:szCs w:val="28"/>
        </w:rPr>
        <w:t xml:space="preserve">нформации, полученной в </w:t>
      </w:r>
      <w:proofErr w:type="spellStart"/>
      <w:r w:rsidR="00082A34" w:rsidRPr="00082A34">
        <w:rPr>
          <w:rFonts w:cs="Times New Roman"/>
          <w:szCs w:val="28"/>
        </w:rPr>
        <w:t>ШАГе</w:t>
      </w:r>
      <w:proofErr w:type="spellEnd"/>
      <w:r w:rsidR="00082A34" w:rsidRPr="00082A34">
        <w:rPr>
          <w:rFonts w:cs="Times New Roman"/>
          <w:szCs w:val="28"/>
        </w:rPr>
        <w:t xml:space="preserve"> 1.</w:t>
      </w:r>
    </w:p>
    <w:p w14:paraId="119BA5A7" w14:textId="708E22B9" w:rsidR="00A95E67" w:rsidRPr="00082A34" w:rsidRDefault="00A95E67" w:rsidP="00151FD1">
      <w:pPr>
        <w:rPr>
          <w:rFonts w:cs="Times New Roman"/>
          <w:szCs w:val="28"/>
        </w:rPr>
      </w:pPr>
      <w:r w:rsidRPr="00082A34">
        <w:rPr>
          <w:rFonts w:cs="Times New Roman"/>
          <w:b/>
          <w:szCs w:val="28"/>
        </w:rPr>
        <w:t xml:space="preserve">Блок </w:t>
      </w:r>
      <w:r w:rsidRPr="00082A34">
        <w:rPr>
          <w:rFonts w:cs="Times New Roman"/>
          <w:szCs w:val="28"/>
        </w:rPr>
        <w:t>«</w:t>
      </w:r>
      <w:r w:rsidR="00151FD1" w:rsidRPr="00082A34">
        <w:rPr>
          <w:rFonts w:cs="Times New Roman"/>
          <w:szCs w:val="28"/>
        </w:rPr>
        <w:t>Активный – значит ответственный»</w:t>
      </w:r>
    </w:p>
    <w:p w14:paraId="48DB0847" w14:textId="77777777" w:rsidR="005C5041" w:rsidRPr="00082A34" w:rsidRDefault="005C5041" w:rsidP="005C5041">
      <w:pPr>
        <w:spacing w:after="0"/>
        <w:rPr>
          <w:rFonts w:cs="Times New Roman"/>
          <w:i/>
          <w:szCs w:val="28"/>
        </w:rPr>
      </w:pPr>
      <w:r w:rsidRPr="00082A34">
        <w:rPr>
          <w:rFonts w:cs="Times New Roman"/>
          <w:i/>
          <w:szCs w:val="28"/>
        </w:rPr>
        <w:t>Каждый гражданин нашей страны, в том числе и несовершеннолетний, обязан соблюдать законы государства, заботиться о родителях, уважать права и интересы других граждан, традиции и культурные ценности белорусского народа, других наций и народностей, овладевать знаниями и готовиться к самостоятельной трудовой деятельности, бережно относится к окружающей среде, всем видам собственности.</w:t>
      </w:r>
    </w:p>
    <w:p w14:paraId="15D96749" w14:textId="77777777" w:rsidR="005C5041" w:rsidRPr="00082A34" w:rsidRDefault="005C5041" w:rsidP="005C5041">
      <w:pPr>
        <w:spacing w:after="0"/>
        <w:rPr>
          <w:rFonts w:cs="Times New Roman"/>
          <w:i/>
          <w:szCs w:val="28"/>
        </w:rPr>
      </w:pPr>
      <w:r w:rsidRPr="00082A34">
        <w:rPr>
          <w:rFonts w:cs="Times New Roman"/>
          <w:i/>
          <w:szCs w:val="28"/>
        </w:rPr>
        <w:t>Соблюдение законов государства является конституционной обязанностью каждого, кто находится на территории Республики Беларусь. За их неисполнение наступает юридическая ответственность.</w:t>
      </w:r>
    </w:p>
    <w:p w14:paraId="505C06AD" w14:textId="77777777" w:rsidR="005C5041" w:rsidRPr="00082A34" w:rsidRDefault="005C5041" w:rsidP="005C5041">
      <w:pPr>
        <w:spacing w:after="0"/>
        <w:rPr>
          <w:rFonts w:cs="Times New Roman"/>
          <w:i/>
          <w:szCs w:val="28"/>
        </w:rPr>
      </w:pPr>
      <w:r w:rsidRPr="00082A34">
        <w:rPr>
          <w:rFonts w:cs="Times New Roman"/>
          <w:i/>
          <w:szCs w:val="28"/>
        </w:rPr>
        <w:t>Никто не может быть освобождён от обязанностей соблюдать законы государства, заботиться о родителях, уважать права и интересы других лиц.</w:t>
      </w:r>
    </w:p>
    <w:p w14:paraId="75790CA9" w14:textId="77777777" w:rsidR="005C5041" w:rsidRPr="00082A34" w:rsidRDefault="005C5041" w:rsidP="005C5041">
      <w:pPr>
        <w:spacing w:after="0"/>
        <w:rPr>
          <w:rFonts w:cs="Times New Roman"/>
          <w:szCs w:val="28"/>
        </w:rPr>
      </w:pPr>
      <w:r w:rsidRPr="00082A34">
        <w:rPr>
          <w:rFonts w:cs="Times New Roman"/>
          <w:i/>
          <w:szCs w:val="28"/>
        </w:rPr>
        <w:t>Права и свободы одного человека «заканчиваются» там, где «начинаются» права и свободы другого человека. Поэтому на несовершеннолетнего подростка также возлагается обязанность уважать права и законные интересы других граждан</w:t>
      </w:r>
      <w:r w:rsidRPr="00082A34">
        <w:rPr>
          <w:rFonts w:cs="Times New Roman"/>
          <w:szCs w:val="28"/>
        </w:rPr>
        <w:t>.</w:t>
      </w:r>
    </w:p>
    <w:p w14:paraId="57BFC6D1" w14:textId="77777777" w:rsidR="00A95E67" w:rsidRPr="00082A34" w:rsidRDefault="00A95E67" w:rsidP="00151FD1">
      <w:pPr>
        <w:rPr>
          <w:rFonts w:cs="Times New Roman"/>
          <w:szCs w:val="28"/>
        </w:rPr>
      </w:pPr>
      <w:r w:rsidRPr="00082A34">
        <w:rPr>
          <w:rFonts w:cs="Times New Roman"/>
          <w:szCs w:val="28"/>
        </w:rPr>
        <w:lastRenderedPageBreak/>
        <w:t>Вопросы для обсуждения:</w:t>
      </w:r>
    </w:p>
    <w:p w14:paraId="2320A112" w14:textId="4C3A865B" w:rsidR="00250890" w:rsidRPr="00082A34" w:rsidRDefault="00E51835" w:rsidP="00250890">
      <w:pPr>
        <w:pStyle w:val="a9"/>
        <w:numPr>
          <w:ilvl w:val="0"/>
          <w:numId w:val="15"/>
        </w:numPr>
        <w:ind w:left="0" w:firstLine="709"/>
        <w:rPr>
          <w:rFonts w:cs="Times New Roman"/>
          <w:szCs w:val="28"/>
        </w:rPr>
      </w:pPr>
      <w:r w:rsidRPr="00082A34">
        <w:rPr>
          <w:rFonts w:eastAsia="Times New Roman" w:cs="Times New Roman"/>
          <w:szCs w:val="28"/>
          <w:shd w:val="clear" w:color="auto" w:fill="FFFFFF"/>
          <w:lang w:eastAsia="ru-RU"/>
        </w:rPr>
        <w:t>Как Вы думаете, почему государство, в котором у всех будут только права</w:t>
      </w:r>
      <w:r w:rsidR="00250890" w:rsidRPr="00082A34">
        <w:rPr>
          <w:rFonts w:eastAsia="Times New Roman" w:cs="Times New Roman"/>
          <w:szCs w:val="28"/>
          <w:shd w:val="clear" w:color="auto" w:fill="FFFFFF"/>
          <w:lang w:eastAsia="ru-RU"/>
        </w:rPr>
        <w:t>,</w:t>
      </w:r>
      <w:r w:rsidRPr="00082A34">
        <w:rPr>
          <w:rFonts w:eastAsia="Times New Roman" w:cs="Times New Roman"/>
          <w:szCs w:val="28"/>
          <w:shd w:val="clear" w:color="auto" w:fill="FFFFFF"/>
          <w:lang w:eastAsia="ru-RU"/>
        </w:rPr>
        <w:t xml:space="preserve"> </w:t>
      </w:r>
      <w:r w:rsidR="00250890" w:rsidRPr="00082A34">
        <w:rPr>
          <w:rFonts w:eastAsia="Times New Roman" w:cs="Times New Roman"/>
          <w:szCs w:val="28"/>
          <w:shd w:val="clear" w:color="auto" w:fill="FFFFFF"/>
          <w:lang w:eastAsia="ru-RU"/>
        </w:rPr>
        <w:t>не сможет</w:t>
      </w:r>
      <w:r w:rsidRPr="00082A34">
        <w:rPr>
          <w:rFonts w:eastAsia="Times New Roman" w:cs="Times New Roman"/>
          <w:szCs w:val="28"/>
          <w:shd w:val="clear" w:color="auto" w:fill="FFFFFF"/>
          <w:lang w:eastAsia="ru-RU"/>
        </w:rPr>
        <w:t xml:space="preserve"> существовать? Аргументируйте свой ответ.</w:t>
      </w:r>
    </w:p>
    <w:p w14:paraId="742ABC12" w14:textId="35CFE69D" w:rsidR="00250890" w:rsidRPr="00082A34" w:rsidRDefault="00250890" w:rsidP="00250890">
      <w:pPr>
        <w:pStyle w:val="a9"/>
        <w:numPr>
          <w:ilvl w:val="0"/>
          <w:numId w:val="15"/>
        </w:numPr>
        <w:ind w:left="0" w:firstLine="709"/>
        <w:rPr>
          <w:rFonts w:cs="Times New Roman"/>
          <w:szCs w:val="28"/>
        </w:rPr>
      </w:pPr>
      <w:r w:rsidRPr="00082A34">
        <w:rPr>
          <w:rFonts w:cs="Times New Roman"/>
          <w:szCs w:val="28"/>
        </w:rPr>
        <w:t>Как Вы думаете, зачем обществу нужны и правовые, и моральные нормы? Почему правовые нормы не должны вытеснять моральные нормы?</w:t>
      </w:r>
    </w:p>
    <w:p w14:paraId="693441B2" w14:textId="2CB26323" w:rsidR="00250890" w:rsidRPr="00082A34" w:rsidRDefault="00250890" w:rsidP="00250890">
      <w:pPr>
        <w:pStyle w:val="a9"/>
        <w:numPr>
          <w:ilvl w:val="0"/>
          <w:numId w:val="15"/>
        </w:numPr>
        <w:ind w:left="0" w:firstLine="709"/>
        <w:rPr>
          <w:rFonts w:cs="Times New Roman"/>
          <w:szCs w:val="28"/>
        </w:rPr>
      </w:pPr>
      <w:r w:rsidRPr="00082A34">
        <w:rPr>
          <w:rFonts w:cs="Times New Roman"/>
          <w:szCs w:val="28"/>
        </w:rPr>
        <w:t>Что заставляет людей соблюдать моральные нормы? Приведите ситуации, к</w:t>
      </w:r>
      <w:r w:rsidR="00BD0F57" w:rsidRPr="00082A34">
        <w:rPr>
          <w:rFonts w:cs="Times New Roman"/>
          <w:szCs w:val="28"/>
        </w:rPr>
        <w:t>огда совесть</w:t>
      </w:r>
      <w:r w:rsidRPr="00082A34">
        <w:rPr>
          <w:rFonts w:cs="Times New Roman"/>
          <w:szCs w:val="28"/>
        </w:rPr>
        <w:t xml:space="preserve"> побудила Вас с</w:t>
      </w:r>
      <w:r w:rsidR="00082A34" w:rsidRPr="00082A34">
        <w:rPr>
          <w:rFonts w:cs="Times New Roman"/>
          <w:szCs w:val="28"/>
        </w:rPr>
        <w:t>овершить</w:t>
      </w:r>
      <w:r w:rsidRPr="00082A34">
        <w:rPr>
          <w:rFonts w:cs="Times New Roman"/>
          <w:szCs w:val="28"/>
        </w:rPr>
        <w:t xml:space="preserve"> какой-либо поступок; запретила Вам совершать какие-либо действия; контролировала Ваши действия; призывала Вас изменить поведение.</w:t>
      </w:r>
    </w:p>
    <w:p w14:paraId="1E6A54D9" w14:textId="5284D05E" w:rsidR="00250890" w:rsidRPr="00082A34" w:rsidRDefault="00250890" w:rsidP="00250890">
      <w:pPr>
        <w:pStyle w:val="a9"/>
        <w:numPr>
          <w:ilvl w:val="0"/>
          <w:numId w:val="15"/>
        </w:numPr>
        <w:ind w:left="0" w:firstLine="709"/>
        <w:rPr>
          <w:rFonts w:cs="Times New Roman"/>
          <w:szCs w:val="28"/>
        </w:rPr>
      </w:pPr>
      <w:r w:rsidRPr="00082A34">
        <w:rPr>
          <w:rFonts w:cs="Times New Roman"/>
          <w:szCs w:val="28"/>
        </w:rPr>
        <w:t>Статья 29 Всеобщей декларации прав человека гласит: «</w:t>
      </w:r>
      <w:r w:rsidRPr="00082A34">
        <w:t>Каждый человек имеет обязанности перед обществом, в котором только и возможно свободное и полное развитие его личности</w:t>
      </w:r>
      <w:r w:rsidRPr="00082A34">
        <w:rPr>
          <w:rFonts w:cs="Times New Roman"/>
          <w:szCs w:val="28"/>
        </w:rPr>
        <w:t>».</w:t>
      </w:r>
      <w:r w:rsidRPr="00082A34">
        <w:rPr>
          <w:rFonts w:eastAsia="Times New Roman" w:cs="Times New Roman"/>
          <w:color w:val="000000"/>
          <w:szCs w:val="28"/>
          <w:lang w:eastAsia="ru-RU"/>
        </w:rPr>
        <w:t xml:space="preserve"> Что такое обязанности? К</w:t>
      </w:r>
      <w:r w:rsidRPr="00082A34">
        <w:rPr>
          <w:rFonts w:eastAsia="Times New Roman" w:cs="Times New Roman"/>
          <w:szCs w:val="28"/>
          <w:shd w:val="clear" w:color="auto" w:fill="FFFFFF"/>
          <w:lang w:eastAsia="ru-RU"/>
        </w:rPr>
        <w:t>акие обязанности у Вас как у учащихся? Где перечислены Ваши обязанности как учащихся?</w:t>
      </w:r>
    </w:p>
    <w:p w14:paraId="298875C2" w14:textId="22A59F9E" w:rsidR="001B5A72" w:rsidRPr="00082A34" w:rsidRDefault="00A95E67" w:rsidP="00151FD1">
      <w:pPr>
        <w:pStyle w:val="a4"/>
        <w:shd w:val="clear" w:color="auto" w:fill="FFFFFF"/>
        <w:spacing w:before="0" w:beforeAutospacing="0" w:after="0" w:afterAutospacing="0" w:line="240" w:lineRule="atLeast"/>
        <w:rPr>
          <w:sz w:val="28"/>
          <w:szCs w:val="28"/>
        </w:rPr>
      </w:pPr>
      <w:r w:rsidRPr="00082A34">
        <w:rPr>
          <w:i/>
          <w:sz w:val="28"/>
          <w:szCs w:val="28"/>
        </w:rPr>
        <w:t>В фокусе обсуждения</w:t>
      </w:r>
      <w:r w:rsidRPr="00082A34">
        <w:rPr>
          <w:sz w:val="28"/>
          <w:szCs w:val="28"/>
        </w:rPr>
        <w:t xml:space="preserve">: </w:t>
      </w:r>
      <w:r w:rsidR="00467800" w:rsidRPr="00082A34">
        <w:rPr>
          <w:sz w:val="28"/>
          <w:szCs w:val="28"/>
        </w:rPr>
        <w:t xml:space="preserve">единство прав и обязанностей, </w:t>
      </w:r>
      <w:r w:rsidRPr="00082A34">
        <w:rPr>
          <w:sz w:val="28"/>
          <w:szCs w:val="28"/>
        </w:rPr>
        <w:t>уважение к законам государства</w:t>
      </w:r>
      <w:r w:rsidR="001B5A72" w:rsidRPr="00082A34">
        <w:rPr>
          <w:sz w:val="28"/>
          <w:szCs w:val="28"/>
        </w:rPr>
        <w:t>, мораль, право, нравственность, совесть, правовой статус.</w:t>
      </w:r>
    </w:p>
    <w:p w14:paraId="07FCFF5C" w14:textId="4642612C" w:rsidR="000B2D51" w:rsidRPr="00082A34" w:rsidRDefault="001B5A72" w:rsidP="00151FD1">
      <w:pPr>
        <w:pStyle w:val="a4"/>
        <w:shd w:val="clear" w:color="auto" w:fill="FFFFFF"/>
        <w:spacing w:before="0" w:beforeAutospacing="0" w:after="0" w:afterAutospacing="0" w:line="240" w:lineRule="atLeast"/>
        <w:rPr>
          <w:bCs/>
          <w:sz w:val="28"/>
          <w:szCs w:val="28"/>
        </w:rPr>
      </w:pPr>
      <w:r w:rsidRPr="00082A34">
        <w:rPr>
          <w:b/>
          <w:sz w:val="28"/>
          <w:szCs w:val="28"/>
        </w:rPr>
        <w:t>Бл</w:t>
      </w:r>
      <w:r w:rsidR="000B2D51" w:rsidRPr="00082A34">
        <w:rPr>
          <w:b/>
          <w:sz w:val="28"/>
          <w:szCs w:val="28"/>
        </w:rPr>
        <w:t>ок</w:t>
      </w:r>
      <w:r w:rsidR="000B2D51" w:rsidRPr="00082A34">
        <w:rPr>
          <w:sz w:val="28"/>
          <w:szCs w:val="28"/>
        </w:rPr>
        <w:t xml:space="preserve"> </w:t>
      </w:r>
      <w:bookmarkStart w:id="1" w:name="_Hlk50729013"/>
      <w:r w:rsidR="000B2D51" w:rsidRPr="00082A34">
        <w:rPr>
          <w:sz w:val="28"/>
          <w:szCs w:val="28"/>
        </w:rPr>
        <w:t>«</w:t>
      </w:r>
      <w:r w:rsidR="00443FD2" w:rsidRPr="00082A34">
        <w:rPr>
          <w:sz w:val="28"/>
          <w:szCs w:val="28"/>
        </w:rPr>
        <w:t>Учимся понимать друг друга</w:t>
      </w:r>
      <w:r w:rsidR="000B2D51" w:rsidRPr="00082A34">
        <w:rPr>
          <w:bCs/>
          <w:sz w:val="28"/>
          <w:szCs w:val="28"/>
        </w:rPr>
        <w:t>»</w:t>
      </w:r>
    </w:p>
    <w:bookmarkEnd w:id="1"/>
    <w:p w14:paraId="6A2FF6FE" w14:textId="0102F541" w:rsidR="001B5A72" w:rsidRPr="00082A34" w:rsidRDefault="001B5A72" w:rsidP="001B5A72">
      <w:pPr>
        <w:shd w:val="clear" w:color="auto" w:fill="FFFFFF"/>
        <w:spacing w:after="0"/>
        <w:ind w:firstLine="851"/>
        <w:rPr>
          <w:rFonts w:eastAsia="Times New Roman" w:cs="Times New Roman"/>
          <w:i/>
          <w:szCs w:val="28"/>
          <w:lang w:eastAsia="ru-RU"/>
        </w:rPr>
      </w:pPr>
      <w:r w:rsidRPr="00082A34">
        <w:rPr>
          <w:rFonts w:eastAsia="Times New Roman" w:cs="Times New Roman"/>
          <w:i/>
          <w:szCs w:val="28"/>
          <w:lang w:eastAsia="ru-RU"/>
        </w:rPr>
        <w:t>Школа – это целый мир, своеобразная модель социума. Этот мир ограничен пределами школьных стен и периметром двора. Все люди, которые собрались внутри этих границ, очень разные по характеру, темпераменту, возрасту, воспитанию, общественному положению. Каждый из них имеет свое мировоззрение, в соответствии с которым поступает и которое готов отстаивать со всем возможным упорством. Эти люди находятся рядом д</w:t>
      </w:r>
      <w:r w:rsidR="005C5041" w:rsidRPr="00082A34">
        <w:rPr>
          <w:rFonts w:eastAsia="Times New Roman" w:cs="Times New Roman"/>
          <w:i/>
          <w:szCs w:val="28"/>
          <w:lang w:eastAsia="ru-RU"/>
        </w:rPr>
        <w:t>руг с другом</w:t>
      </w:r>
      <w:r w:rsidRPr="00082A34">
        <w:rPr>
          <w:rFonts w:eastAsia="Times New Roman" w:cs="Times New Roman"/>
          <w:i/>
          <w:szCs w:val="28"/>
          <w:lang w:eastAsia="ru-RU"/>
        </w:rPr>
        <w:t>, постоянно общаясь между собой. Одни успешно взаимодействуют, другие вступают в конфронтацию.</w:t>
      </w:r>
    </w:p>
    <w:p w14:paraId="129ABC86" w14:textId="031F4362" w:rsidR="001B5A72" w:rsidRPr="00082A34" w:rsidRDefault="00920B16" w:rsidP="001B5A72">
      <w:pPr>
        <w:shd w:val="clear" w:color="auto" w:fill="FFFFFF"/>
        <w:spacing w:after="0"/>
        <w:ind w:firstLine="851"/>
        <w:rPr>
          <w:rFonts w:cs="Times New Roman"/>
          <w:i/>
          <w:szCs w:val="28"/>
        </w:rPr>
      </w:pPr>
      <w:r w:rsidRPr="00082A34">
        <w:rPr>
          <w:rFonts w:cs="Times New Roman"/>
          <w:i/>
          <w:szCs w:val="28"/>
        </w:rPr>
        <w:t>В настоящее время в Республике Беларусь активно возрастает интерес к обучению учащихся, педагогов, родителей навыкам и умениям урегулирования школьных конфликтов</w:t>
      </w:r>
      <w:r w:rsidR="00FD14B7" w:rsidRPr="00082A34">
        <w:rPr>
          <w:rFonts w:cs="Times New Roman"/>
          <w:i/>
          <w:szCs w:val="28"/>
        </w:rPr>
        <w:t>.</w:t>
      </w:r>
      <w:r w:rsidRPr="00082A34">
        <w:rPr>
          <w:rFonts w:cs="Times New Roman"/>
          <w:i/>
          <w:szCs w:val="28"/>
        </w:rPr>
        <w:t xml:space="preserve"> В процессе овладения технологией медиации и коммуникативными медиативными техниками дети и взрослые обретают новый стиль поведения в конфликте, который позволяет </w:t>
      </w:r>
      <w:r w:rsidR="00BD0F57" w:rsidRPr="00082A34">
        <w:rPr>
          <w:rFonts w:cs="Times New Roman"/>
          <w:i/>
          <w:szCs w:val="28"/>
        </w:rPr>
        <w:t xml:space="preserve">разрешать споры </w:t>
      </w:r>
      <w:r w:rsidRPr="00082A34">
        <w:rPr>
          <w:rFonts w:cs="Times New Roman"/>
          <w:i/>
          <w:szCs w:val="28"/>
        </w:rPr>
        <w:t>более безопасным для себя и окружающих способом</w:t>
      </w:r>
      <w:r w:rsidR="00BD0F57" w:rsidRPr="00082A34">
        <w:rPr>
          <w:rFonts w:cs="Times New Roman"/>
          <w:i/>
          <w:szCs w:val="28"/>
        </w:rPr>
        <w:t>;</w:t>
      </w:r>
      <w:r w:rsidRPr="00082A34">
        <w:rPr>
          <w:rFonts w:cs="Times New Roman"/>
          <w:i/>
          <w:szCs w:val="28"/>
        </w:rPr>
        <w:t xml:space="preserve"> приобретают широкие возможности воспитания в себе таких личностных качеств</w:t>
      </w:r>
      <w:r w:rsidR="00BD0F57" w:rsidRPr="00082A34">
        <w:rPr>
          <w:rFonts w:cs="Times New Roman"/>
          <w:i/>
          <w:szCs w:val="28"/>
        </w:rPr>
        <w:t>,</w:t>
      </w:r>
      <w:r w:rsidRPr="00082A34">
        <w:rPr>
          <w:rFonts w:cs="Times New Roman"/>
          <w:i/>
          <w:szCs w:val="28"/>
        </w:rPr>
        <w:t xml:space="preserve"> как уверенность</w:t>
      </w:r>
      <w:r w:rsidR="001B5A72" w:rsidRPr="00082A34">
        <w:rPr>
          <w:rFonts w:cs="Times New Roman"/>
          <w:i/>
          <w:szCs w:val="28"/>
        </w:rPr>
        <w:t xml:space="preserve"> в себе</w:t>
      </w:r>
      <w:r w:rsidRPr="00082A34">
        <w:rPr>
          <w:rFonts w:cs="Times New Roman"/>
          <w:i/>
          <w:szCs w:val="28"/>
        </w:rPr>
        <w:t xml:space="preserve">, ответственность, беспристрастность, </w:t>
      </w:r>
      <w:r w:rsidR="001B5A72" w:rsidRPr="00082A34">
        <w:rPr>
          <w:rFonts w:cs="Times New Roman"/>
          <w:i/>
          <w:szCs w:val="28"/>
        </w:rPr>
        <w:t xml:space="preserve">умение </w:t>
      </w:r>
      <w:r w:rsidRPr="00082A34">
        <w:rPr>
          <w:rFonts w:cs="Times New Roman"/>
          <w:i/>
          <w:szCs w:val="28"/>
        </w:rPr>
        <w:t>сотруднич</w:t>
      </w:r>
      <w:r w:rsidR="001B5A72" w:rsidRPr="00082A34">
        <w:rPr>
          <w:rFonts w:cs="Times New Roman"/>
          <w:i/>
          <w:szCs w:val="28"/>
        </w:rPr>
        <w:t>ать</w:t>
      </w:r>
      <w:r w:rsidRPr="00082A34">
        <w:rPr>
          <w:rFonts w:cs="Times New Roman"/>
          <w:i/>
          <w:szCs w:val="28"/>
        </w:rPr>
        <w:t>.</w:t>
      </w:r>
    </w:p>
    <w:p w14:paraId="5EBA7DAC" w14:textId="6D67CAAC" w:rsidR="00A95E67" w:rsidRPr="00082A34" w:rsidRDefault="00A95E67" w:rsidP="00250890">
      <w:r w:rsidRPr="00082A34">
        <w:t>Вопросы для обсуждения:</w:t>
      </w:r>
    </w:p>
    <w:p w14:paraId="017DEED9" w14:textId="6A4565A7" w:rsidR="001176D8" w:rsidRPr="00082A34" w:rsidRDefault="001176D8" w:rsidP="00CA4A7E">
      <w:pPr>
        <w:pStyle w:val="a9"/>
        <w:numPr>
          <w:ilvl w:val="0"/>
          <w:numId w:val="15"/>
        </w:numPr>
        <w:ind w:left="0" w:firstLine="709"/>
      </w:pPr>
      <w:r w:rsidRPr="00082A34">
        <w:t>Как Вы думаете, чем опасны конфликтные ситуации?</w:t>
      </w:r>
    </w:p>
    <w:p w14:paraId="1B2A8B7F" w14:textId="528A44E8" w:rsidR="00CA4A7E" w:rsidRPr="00082A34" w:rsidRDefault="00CA4A7E" w:rsidP="00CA4A7E">
      <w:pPr>
        <w:pStyle w:val="a9"/>
        <w:numPr>
          <w:ilvl w:val="0"/>
          <w:numId w:val="15"/>
        </w:numPr>
        <w:ind w:left="0" w:firstLine="709"/>
        <w:rPr>
          <w:rFonts w:eastAsia="Times New Roman"/>
          <w:bCs/>
          <w:iCs/>
          <w:lang w:eastAsia="ru-RU"/>
        </w:rPr>
      </w:pPr>
      <w:r w:rsidRPr="00082A34">
        <w:rPr>
          <w:rFonts w:eastAsia="Times New Roman"/>
          <w:bCs/>
          <w:iCs/>
          <w:lang w:eastAsia="ru-RU"/>
        </w:rPr>
        <w:t>Знаете ли вы о возможных правовых последствиях неконструктивно разрешенных конфликт</w:t>
      </w:r>
      <w:r w:rsidR="00BD0F57" w:rsidRPr="00082A34">
        <w:rPr>
          <w:rFonts w:eastAsia="Times New Roman"/>
          <w:bCs/>
          <w:iCs/>
          <w:lang w:eastAsia="ru-RU"/>
        </w:rPr>
        <w:t>ов</w:t>
      </w:r>
      <w:r w:rsidRPr="00082A34">
        <w:rPr>
          <w:rFonts w:eastAsia="Times New Roman"/>
          <w:bCs/>
          <w:iCs/>
          <w:lang w:eastAsia="ru-RU"/>
        </w:rPr>
        <w:t>?</w:t>
      </w:r>
    </w:p>
    <w:p w14:paraId="17DF717D" w14:textId="2FDB7F24" w:rsidR="001176D8" w:rsidRPr="00082A34" w:rsidRDefault="001176D8" w:rsidP="00CA4A7E">
      <w:pPr>
        <w:pStyle w:val="a9"/>
        <w:numPr>
          <w:ilvl w:val="0"/>
          <w:numId w:val="15"/>
        </w:numPr>
        <w:ind w:left="0" w:firstLine="709"/>
        <w:rPr>
          <w:rFonts w:eastAsia="Times New Roman"/>
          <w:bCs/>
          <w:iCs/>
          <w:lang w:eastAsia="ru-RU"/>
        </w:rPr>
      </w:pPr>
      <w:r w:rsidRPr="00082A34">
        <w:rPr>
          <w:rFonts w:eastAsia="Times New Roman"/>
          <w:bCs/>
          <w:iCs/>
          <w:lang w:eastAsia="ru-RU"/>
        </w:rPr>
        <w:t>Что в вашем понимании «ответственное поведение в конфликтной ситуации»?</w:t>
      </w:r>
    </w:p>
    <w:p w14:paraId="4CDB84ED" w14:textId="05339E74" w:rsidR="002B49E4" w:rsidRPr="00082A34" w:rsidRDefault="00031CD2" w:rsidP="00CA4A7E">
      <w:pPr>
        <w:pStyle w:val="a9"/>
        <w:numPr>
          <w:ilvl w:val="0"/>
          <w:numId w:val="15"/>
        </w:numPr>
        <w:ind w:left="0" w:firstLine="709"/>
        <w:rPr>
          <w:rFonts w:eastAsia="Times New Roman"/>
          <w:bCs/>
          <w:iCs/>
          <w:lang w:eastAsia="ru-RU"/>
        </w:rPr>
      </w:pPr>
      <w:proofErr w:type="gramStart"/>
      <w:r w:rsidRPr="00082A34">
        <w:rPr>
          <w:rFonts w:eastAsia="Times New Roman"/>
          <w:bCs/>
          <w:iCs/>
          <w:lang w:eastAsia="ru-RU"/>
        </w:rPr>
        <w:t>Возм</w:t>
      </w:r>
      <w:r w:rsidR="002B49E4" w:rsidRPr="00082A34">
        <w:rPr>
          <w:rFonts w:eastAsia="Times New Roman"/>
          <w:bCs/>
          <w:iCs/>
          <w:lang w:eastAsia="ru-RU"/>
        </w:rPr>
        <w:t>ожно</w:t>
      </w:r>
      <w:proofErr w:type="gramEnd"/>
      <w:r w:rsidR="002B49E4" w:rsidRPr="00082A34">
        <w:rPr>
          <w:rFonts w:eastAsia="Times New Roman"/>
          <w:bCs/>
          <w:iCs/>
          <w:lang w:eastAsia="ru-RU"/>
        </w:rPr>
        <w:t xml:space="preserve"> ли полностью избежать возникновения конфликтных ситуаций?</w:t>
      </w:r>
      <w:r w:rsidR="00806428" w:rsidRPr="00082A34">
        <w:rPr>
          <w:rFonts w:eastAsia="Times New Roman"/>
          <w:bCs/>
          <w:iCs/>
          <w:lang w:eastAsia="ru-RU"/>
        </w:rPr>
        <w:t xml:space="preserve"> Аргументируйте свой ответ.</w:t>
      </w:r>
    </w:p>
    <w:p w14:paraId="7A4EF839" w14:textId="2A648EA5" w:rsidR="00031CD2" w:rsidRPr="00082A34" w:rsidRDefault="00390D31" w:rsidP="00CA4A7E">
      <w:pPr>
        <w:pStyle w:val="a9"/>
        <w:numPr>
          <w:ilvl w:val="0"/>
          <w:numId w:val="15"/>
        </w:numPr>
        <w:ind w:left="0" w:firstLine="709"/>
      </w:pPr>
      <w:r w:rsidRPr="00082A34">
        <w:rPr>
          <w:color w:val="000000"/>
          <w:shd w:val="clear" w:color="auto" w:fill="FFFFFF"/>
        </w:rPr>
        <w:lastRenderedPageBreak/>
        <w:t>Что необходимо предпринять для благоприятного исхода конфликтной ситуации?</w:t>
      </w:r>
      <w:r w:rsidR="001176D8" w:rsidRPr="00082A34">
        <w:rPr>
          <w:color w:val="000000"/>
          <w:shd w:val="clear" w:color="auto" w:fill="FFFFFF"/>
        </w:rPr>
        <w:t xml:space="preserve"> Что бы вы включили в Правила</w:t>
      </w:r>
      <w:r w:rsidR="00031CD2" w:rsidRPr="00082A34">
        <w:t xml:space="preserve"> конструктивного общения и поведения</w:t>
      </w:r>
      <w:r w:rsidR="00BD0F57" w:rsidRPr="00082A34">
        <w:t>?</w:t>
      </w:r>
    </w:p>
    <w:p w14:paraId="184C5536" w14:textId="711DDFE7" w:rsidR="001176D8" w:rsidRPr="00082A34" w:rsidRDefault="00242850" w:rsidP="00CA4A7E">
      <w:pPr>
        <w:pStyle w:val="a9"/>
        <w:numPr>
          <w:ilvl w:val="0"/>
          <w:numId w:val="15"/>
        </w:numPr>
        <w:ind w:left="0" w:firstLine="709"/>
        <w:rPr>
          <w:shd w:val="clear" w:color="auto" w:fill="FFFFFF"/>
        </w:rPr>
      </w:pPr>
      <w:r w:rsidRPr="00082A34">
        <w:rPr>
          <w:rFonts w:eastAsia="Times New Roman"/>
          <w:lang w:eastAsia="ru-RU"/>
        </w:rPr>
        <w:t xml:space="preserve">Зачастую для решения самых сложных вопросов, разобраться с которыми двум лицам самостоятельно никак невозможно, приглашается третья сторона, нейтральное лицо – медиатор (от лат. </w:t>
      </w:r>
      <w:proofErr w:type="spellStart"/>
      <w:r w:rsidRPr="00082A34">
        <w:rPr>
          <w:rFonts w:eastAsia="Times New Roman"/>
          <w:lang w:eastAsia="ru-RU"/>
        </w:rPr>
        <w:t>mediatio</w:t>
      </w:r>
      <w:proofErr w:type="spellEnd"/>
      <w:r w:rsidRPr="00082A34">
        <w:rPr>
          <w:rFonts w:eastAsia="Times New Roman"/>
          <w:lang w:eastAsia="ru-RU"/>
        </w:rPr>
        <w:t xml:space="preserve"> – посредничество). </w:t>
      </w:r>
      <w:r w:rsidR="001176D8" w:rsidRPr="00082A34">
        <w:rPr>
          <w:shd w:val="clear" w:color="auto" w:fill="FFFFFF"/>
        </w:rPr>
        <w:t>Как Вы считаете, нужна ли в школе служба медиации?</w:t>
      </w:r>
    </w:p>
    <w:p w14:paraId="22EB8413" w14:textId="1C6D1A6C" w:rsidR="00242850" w:rsidRPr="00082A34" w:rsidRDefault="00242850" w:rsidP="00CA4A7E">
      <w:pPr>
        <w:pStyle w:val="a9"/>
        <w:numPr>
          <w:ilvl w:val="0"/>
          <w:numId w:val="15"/>
        </w:numPr>
        <w:ind w:left="0" w:firstLine="709"/>
        <w:rPr>
          <w:shd w:val="clear" w:color="auto" w:fill="FFFFFF"/>
        </w:rPr>
      </w:pPr>
      <w:r w:rsidRPr="00082A34">
        <w:rPr>
          <w:rFonts w:eastAsia="Times New Roman"/>
          <w:lang w:eastAsia="ru-RU"/>
        </w:rPr>
        <w:t xml:space="preserve">Могут ли учащиеся входить в состав школьной службы медиации? </w:t>
      </w:r>
      <w:r w:rsidRPr="00082A34">
        <w:t>Что может дать учащимся такой опыт?</w:t>
      </w:r>
    </w:p>
    <w:p w14:paraId="32E67713" w14:textId="5754DF62" w:rsidR="00277C36" w:rsidRPr="00082A34" w:rsidRDefault="00A95E67" w:rsidP="000E1A99">
      <w:pPr>
        <w:spacing w:line="240" w:lineRule="atLeast"/>
        <w:rPr>
          <w:rFonts w:cs="Times New Roman"/>
          <w:szCs w:val="28"/>
        </w:rPr>
      </w:pPr>
      <w:proofErr w:type="gramStart"/>
      <w:r w:rsidRPr="00082A34">
        <w:rPr>
          <w:rFonts w:cs="Times New Roman"/>
          <w:i/>
          <w:szCs w:val="28"/>
        </w:rPr>
        <w:t>В фокусе обсуждения</w:t>
      </w:r>
      <w:r w:rsidRPr="00082A34">
        <w:rPr>
          <w:rFonts w:cs="Times New Roman"/>
          <w:szCs w:val="28"/>
        </w:rPr>
        <w:t>:</w:t>
      </w:r>
      <w:r w:rsidR="00467800" w:rsidRPr="00082A34">
        <w:rPr>
          <w:rFonts w:cs="Times New Roman"/>
          <w:szCs w:val="28"/>
        </w:rPr>
        <w:t xml:space="preserve"> </w:t>
      </w:r>
      <w:r w:rsidR="009E27BE" w:rsidRPr="00082A34">
        <w:rPr>
          <w:rFonts w:cs="Times New Roman"/>
          <w:szCs w:val="28"/>
        </w:rPr>
        <w:t xml:space="preserve">школьная служба </w:t>
      </w:r>
      <w:r w:rsidR="00122E47" w:rsidRPr="00082A34">
        <w:rPr>
          <w:rFonts w:cs="Times New Roman"/>
          <w:szCs w:val="28"/>
        </w:rPr>
        <w:t>медиации</w:t>
      </w:r>
      <w:r w:rsidR="0011761F" w:rsidRPr="00082A34">
        <w:rPr>
          <w:rFonts w:cs="Times New Roman"/>
          <w:szCs w:val="28"/>
        </w:rPr>
        <w:t xml:space="preserve">, </w:t>
      </w:r>
      <w:r w:rsidR="009E27BE" w:rsidRPr="00082A34">
        <w:rPr>
          <w:rFonts w:cs="Times New Roman"/>
          <w:szCs w:val="28"/>
        </w:rPr>
        <w:t>л</w:t>
      </w:r>
      <w:r w:rsidR="001D7ACA" w:rsidRPr="00082A34">
        <w:rPr>
          <w:rFonts w:cs="Times New Roman"/>
          <w:szCs w:val="28"/>
        </w:rPr>
        <w:t xml:space="preserve">идерские качества, </w:t>
      </w:r>
      <w:r w:rsidR="00215683" w:rsidRPr="00082A34">
        <w:rPr>
          <w:rFonts w:cs="Times New Roman"/>
          <w:szCs w:val="28"/>
        </w:rPr>
        <w:t>самоу</w:t>
      </w:r>
      <w:r w:rsidR="009E27BE" w:rsidRPr="00082A34">
        <w:rPr>
          <w:rFonts w:cs="Times New Roman"/>
          <w:szCs w:val="28"/>
        </w:rPr>
        <w:t>важе</w:t>
      </w:r>
      <w:r w:rsidR="00215683" w:rsidRPr="00082A34">
        <w:rPr>
          <w:rFonts w:cs="Times New Roman"/>
          <w:szCs w:val="28"/>
        </w:rPr>
        <w:t>ние, школьное самоуправление, сотрудничество, умение договариваться, ведение переговоров, взаимопонимание, уваж</w:t>
      </w:r>
      <w:r w:rsidR="009E27BE" w:rsidRPr="00082A34">
        <w:rPr>
          <w:rFonts w:cs="Times New Roman"/>
          <w:szCs w:val="28"/>
        </w:rPr>
        <w:t>ение</w:t>
      </w:r>
      <w:r w:rsidR="00215683" w:rsidRPr="00082A34">
        <w:rPr>
          <w:rFonts w:cs="Times New Roman"/>
          <w:szCs w:val="28"/>
        </w:rPr>
        <w:t xml:space="preserve"> прав</w:t>
      </w:r>
      <w:r w:rsidR="009E27BE" w:rsidRPr="00082A34">
        <w:rPr>
          <w:rFonts w:cs="Times New Roman"/>
          <w:szCs w:val="28"/>
        </w:rPr>
        <w:t>а</w:t>
      </w:r>
      <w:r w:rsidR="00215683" w:rsidRPr="00082A34">
        <w:rPr>
          <w:rFonts w:cs="Times New Roman"/>
          <w:szCs w:val="28"/>
        </w:rPr>
        <w:t xml:space="preserve"> каждого </w:t>
      </w:r>
      <w:r w:rsidR="009E27BE" w:rsidRPr="00082A34">
        <w:rPr>
          <w:rFonts w:cs="Times New Roman"/>
          <w:szCs w:val="28"/>
        </w:rPr>
        <w:t>на собственное</w:t>
      </w:r>
      <w:r w:rsidR="00215683" w:rsidRPr="00082A34">
        <w:rPr>
          <w:rFonts w:cs="Times New Roman"/>
          <w:szCs w:val="28"/>
        </w:rPr>
        <w:t xml:space="preserve"> мнений, коммуникативные навыки</w:t>
      </w:r>
      <w:r w:rsidR="00122E47" w:rsidRPr="00082A34">
        <w:rPr>
          <w:rFonts w:cs="Times New Roman"/>
          <w:szCs w:val="28"/>
        </w:rPr>
        <w:t>, бесконфликтная школьная среда</w:t>
      </w:r>
      <w:r w:rsidR="009E27BE" w:rsidRPr="00082A34">
        <w:rPr>
          <w:rFonts w:cs="Times New Roman"/>
          <w:szCs w:val="28"/>
        </w:rPr>
        <w:t>.</w:t>
      </w:r>
      <w:proofErr w:type="gramEnd"/>
    </w:p>
    <w:p w14:paraId="4CD9AFEA" w14:textId="4A363D29" w:rsidR="000B2D51" w:rsidRPr="00082A34" w:rsidRDefault="000B2D51" w:rsidP="000B2D51">
      <w:pPr>
        <w:spacing w:line="240" w:lineRule="atLeast"/>
        <w:rPr>
          <w:rFonts w:cs="Times New Roman"/>
          <w:szCs w:val="28"/>
        </w:rPr>
      </w:pPr>
      <w:r w:rsidRPr="00082A34">
        <w:rPr>
          <w:rFonts w:cs="Times New Roman"/>
          <w:szCs w:val="28"/>
        </w:rPr>
        <w:t xml:space="preserve">В ходе реализации </w:t>
      </w:r>
      <w:proofErr w:type="spellStart"/>
      <w:r w:rsidRPr="00082A34">
        <w:rPr>
          <w:rFonts w:cs="Times New Roman"/>
          <w:b/>
          <w:szCs w:val="28"/>
        </w:rPr>
        <w:t>ШАГа</w:t>
      </w:r>
      <w:proofErr w:type="spellEnd"/>
      <w:r w:rsidRPr="00082A34">
        <w:rPr>
          <w:rFonts w:cs="Times New Roman"/>
          <w:b/>
          <w:szCs w:val="28"/>
        </w:rPr>
        <w:t xml:space="preserve"> 3 «МЫ ДЕЙСТВУЕМ»</w:t>
      </w:r>
      <w:r w:rsidRPr="00082A34">
        <w:rPr>
          <w:rFonts w:cs="Times New Roman"/>
          <w:szCs w:val="28"/>
        </w:rPr>
        <w:t xml:space="preserve"> </w:t>
      </w:r>
      <w:r w:rsidR="00B23C5B" w:rsidRPr="00082A34">
        <w:rPr>
          <w:rFonts w:cs="Times New Roman"/>
          <w:szCs w:val="28"/>
        </w:rPr>
        <w:t>ведущий подводит итоги.</w:t>
      </w:r>
    </w:p>
    <w:p w14:paraId="563E89D6" w14:textId="0D1D6948" w:rsidR="000B2D51" w:rsidRPr="00082A34" w:rsidRDefault="000B2D51" w:rsidP="000B2D51">
      <w:pPr>
        <w:spacing w:line="240" w:lineRule="atLeast"/>
        <w:rPr>
          <w:rFonts w:cs="Times New Roman"/>
          <w:szCs w:val="28"/>
        </w:rPr>
      </w:pPr>
      <w:r w:rsidRPr="00082A34">
        <w:rPr>
          <w:rFonts w:cs="Times New Roman"/>
          <w:szCs w:val="28"/>
        </w:rPr>
        <w:t>– Насколько актуальна для в</w:t>
      </w:r>
      <w:r w:rsidR="00B23C5B" w:rsidRPr="00082A34">
        <w:rPr>
          <w:rFonts w:cs="Times New Roman"/>
          <w:szCs w:val="28"/>
        </w:rPr>
        <w:t>ас тема сегодняшнего разговора?</w:t>
      </w:r>
    </w:p>
    <w:p w14:paraId="29D689A3" w14:textId="3459608E" w:rsidR="00EA23BD" w:rsidRPr="00082A34" w:rsidRDefault="00CA4A7E" w:rsidP="00EA23BD">
      <w:pPr>
        <w:pStyle w:val="a4"/>
        <w:shd w:val="clear" w:color="auto" w:fill="FFFFFF"/>
        <w:spacing w:before="0" w:beforeAutospacing="0" w:after="0" w:afterAutospacing="0"/>
        <w:rPr>
          <w:szCs w:val="28"/>
        </w:rPr>
      </w:pPr>
      <w:r w:rsidRPr="00082A34">
        <w:rPr>
          <w:iCs/>
          <w:sz w:val="28"/>
          <w:szCs w:val="28"/>
        </w:rPr>
        <w:t>По информации д</w:t>
      </w:r>
      <w:r w:rsidR="004C3409" w:rsidRPr="00082A34">
        <w:rPr>
          <w:iCs/>
          <w:sz w:val="28"/>
          <w:szCs w:val="28"/>
        </w:rPr>
        <w:t>иректор</w:t>
      </w:r>
      <w:r w:rsidRPr="00082A34">
        <w:rPr>
          <w:iCs/>
          <w:sz w:val="28"/>
          <w:szCs w:val="28"/>
        </w:rPr>
        <w:t>а</w:t>
      </w:r>
      <w:r w:rsidR="004C3409" w:rsidRPr="00082A34">
        <w:rPr>
          <w:iCs/>
          <w:sz w:val="28"/>
          <w:szCs w:val="28"/>
        </w:rPr>
        <w:t xml:space="preserve"> Национального центра правовой информации</w:t>
      </w:r>
      <w:r w:rsidR="004C3409" w:rsidRPr="00082A34">
        <w:rPr>
          <w:bCs/>
          <w:iCs/>
          <w:sz w:val="28"/>
          <w:szCs w:val="28"/>
        </w:rPr>
        <w:t xml:space="preserve"> Андре</w:t>
      </w:r>
      <w:r w:rsidRPr="00082A34">
        <w:rPr>
          <w:bCs/>
          <w:iCs/>
          <w:sz w:val="28"/>
          <w:szCs w:val="28"/>
        </w:rPr>
        <w:t>я</w:t>
      </w:r>
      <w:r w:rsidR="004C3409" w:rsidRPr="00082A34">
        <w:rPr>
          <w:bCs/>
          <w:iCs/>
          <w:sz w:val="28"/>
          <w:szCs w:val="28"/>
        </w:rPr>
        <w:t xml:space="preserve"> </w:t>
      </w:r>
      <w:proofErr w:type="spellStart"/>
      <w:r w:rsidR="004C3409" w:rsidRPr="00082A34">
        <w:rPr>
          <w:bCs/>
          <w:iCs/>
          <w:sz w:val="28"/>
          <w:szCs w:val="28"/>
        </w:rPr>
        <w:t>Мательск</w:t>
      </w:r>
      <w:r w:rsidRPr="00082A34">
        <w:rPr>
          <w:bCs/>
          <w:iCs/>
          <w:sz w:val="28"/>
          <w:szCs w:val="28"/>
        </w:rPr>
        <w:t>ого</w:t>
      </w:r>
      <w:proofErr w:type="spellEnd"/>
      <w:r w:rsidR="00EA23BD" w:rsidRPr="00082A34">
        <w:rPr>
          <w:bCs/>
          <w:iCs/>
          <w:sz w:val="28"/>
          <w:szCs w:val="28"/>
        </w:rPr>
        <w:t xml:space="preserve"> в 2020 году</w:t>
      </w:r>
      <w:r w:rsidR="00EA23BD" w:rsidRPr="00082A34">
        <w:rPr>
          <w:sz w:val="28"/>
          <w:szCs w:val="28"/>
        </w:rPr>
        <w:t xml:space="preserve"> запущена новая версия Детского правового сайта, </w:t>
      </w:r>
      <w:r w:rsidR="008A1910" w:rsidRPr="00082A34">
        <w:rPr>
          <w:sz w:val="28"/>
          <w:szCs w:val="28"/>
        </w:rPr>
        <w:t xml:space="preserve">на котором </w:t>
      </w:r>
      <w:r w:rsidR="00EA23BD" w:rsidRPr="00082A34">
        <w:rPr>
          <w:sz w:val="28"/>
          <w:szCs w:val="28"/>
        </w:rPr>
        <w:t>стартовал просветительский проект «Детская правовая библиотека», направленный на доступное восприятие детьми норм белорусского законодательства (</w:t>
      </w:r>
      <w:hyperlink r:id="rId7" w:history="1">
        <w:r w:rsidR="00EA23BD" w:rsidRPr="00082A34">
          <w:rPr>
            <w:rStyle w:val="a3"/>
            <w:szCs w:val="28"/>
          </w:rPr>
          <w:t>https://mir.pravo.by/news/essential/ntspi-pozdravlyaet-s-dnem-znaniy/</w:t>
        </w:r>
      </w:hyperlink>
      <w:r w:rsidR="00EA23BD" w:rsidRPr="00082A34">
        <w:rPr>
          <w:szCs w:val="28"/>
        </w:rPr>
        <w:t>)</w:t>
      </w:r>
      <w:r w:rsidR="00FD14B7" w:rsidRPr="00082A34">
        <w:rPr>
          <w:szCs w:val="28"/>
        </w:rPr>
        <w:t>.</w:t>
      </w:r>
    </w:p>
    <w:p w14:paraId="66FE410D" w14:textId="456AE2F2" w:rsidR="00EA23BD" w:rsidRPr="00082A34" w:rsidRDefault="00EA23BD" w:rsidP="00EA23BD">
      <w:pPr>
        <w:pStyle w:val="a4"/>
        <w:shd w:val="clear" w:color="auto" w:fill="FFFFFF"/>
        <w:spacing w:before="0" w:beforeAutospacing="0" w:after="0" w:afterAutospacing="0"/>
        <w:rPr>
          <w:sz w:val="28"/>
          <w:szCs w:val="28"/>
        </w:rPr>
      </w:pPr>
      <w:r w:rsidRPr="00082A34">
        <w:rPr>
          <w:bCs/>
          <w:iCs/>
          <w:sz w:val="28"/>
          <w:szCs w:val="28"/>
        </w:rPr>
        <w:t xml:space="preserve">В целях </w:t>
      </w:r>
      <w:r w:rsidR="004C3409" w:rsidRPr="00082A34">
        <w:rPr>
          <w:sz w:val="28"/>
          <w:szCs w:val="28"/>
        </w:rPr>
        <w:t>поддержа</w:t>
      </w:r>
      <w:r w:rsidRPr="00082A34">
        <w:rPr>
          <w:sz w:val="28"/>
          <w:szCs w:val="28"/>
        </w:rPr>
        <w:t>ния</w:t>
      </w:r>
      <w:r w:rsidR="004C3409" w:rsidRPr="00082A34">
        <w:rPr>
          <w:sz w:val="28"/>
          <w:szCs w:val="28"/>
        </w:rPr>
        <w:t xml:space="preserve"> стремлени</w:t>
      </w:r>
      <w:r w:rsidRPr="00082A34">
        <w:rPr>
          <w:sz w:val="28"/>
          <w:szCs w:val="28"/>
        </w:rPr>
        <w:t>я</w:t>
      </w:r>
      <w:r w:rsidR="004C3409" w:rsidRPr="00082A34">
        <w:rPr>
          <w:sz w:val="28"/>
          <w:szCs w:val="28"/>
        </w:rPr>
        <w:t xml:space="preserve"> </w:t>
      </w:r>
      <w:r w:rsidR="008A1910" w:rsidRPr="00082A34">
        <w:rPr>
          <w:sz w:val="28"/>
          <w:szCs w:val="28"/>
        </w:rPr>
        <w:t xml:space="preserve">подрастающего поколения </w:t>
      </w:r>
      <w:r w:rsidR="004C3409" w:rsidRPr="00082A34">
        <w:rPr>
          <w:sz w:val="28"/>
          <w:szCs w:val="28"/>
        </w:rPr>
        <w:t xml:space="preserve">к правовым знаниям </w:t>
      </w:r>
      <w:r w:rsidRPr="00082A34">
        <w:rPr>
          <w:sz w:val="28"/>
          <w:szCs w:val="28"/>
        </w:rPr>
        <w:t>можно предложить учащимся присоединиться к инициативам НЦПИ</w:t>
      </w:r>
      <w:r w:rsidR="008A1910" w:rsidRPr="00082A34">
        <w:rPr>
          <w:sz w:val="28"/>
          <w:szCs w:val="28"/>
        </w:rPr>
        <w:t xml:space="preserve"> –</w:t>
      </w:r>
      <w:r w:rsidRPr="00082A34">
        <w:rPr>
          <w:sz w:val="28"/>
          <w:szCs w:val="28"/>
        </w:rPr>
        <w:t xml:space="preserve"> стать активными пользователями Детского правового сайта (https://mir.pravo.by/)</w:t>
      </w:r>
    </w:p>
    <w:p w14:paraId="25F07099" w14:textId="30913D86" w:rsidR="00EA23BD" w:rsidRDefault="000B2D51" w:rsidP="00EA23BD">
      <w:pPr>
        <w:spacing w:line="240" w:lineRule="atLeast"/>
        <w:rPr>
          <w:rFonts w:cs="Times New Roman"/>
          <w:szCs w:val="28"/>
        </w:rPr>
      </w:pPr>
      <w:r w:rsidRPr="00082A34">
        <w:rPr>
          <w:rFonts w:cs="Times New Roman"/>
          <w:szCs w:val="28"/>
        </w:rPr>
        <w:t xml:space="preserve">В рамках данного этапа </w:t>
      </w:r>
      <w:r w:rsidRPr="00082A34">
        <w:rPr>
          <w:rFonts w:eastAsia="Times New Roman" w:cs="Times New Roman"/>
          <w:szCs w:val="28"/>
          <w:lang w:eastAsia="ru-RU"/>
        </w:rPr>
        <w:t xml:space="preserve">можно обсудить участие </w:t>
      </w:r>
      <w:r w:rsidR="008A1910" w:rsidRPr="00082A34">
        <w:rPr>
          <w:rFonts w:eastAsia="Times New Roman" w:cs="Times New Roman"/>
          <w:szCs w:val="28"/>
          <w:lang w:eastAsia="ru-RU"/>
        </w:rPr>
        <w:t xml:space="preserve">учащихся </w:t>
      </w:r>
      <w:r w:rsidRPr="00082A34">
        <w:rPr>
          <w:rFonts w:eastAsia="Times New Roman" w:cs="Times New Roman"/>
          <w:szCs w:val="28"/>
          <w:lang w:eastAsia="ru-RU"/>
        </w:rPr>
        <w:t xml:space="preserve">в </w:t>
      </w:r>
      <w:r w:rsidR="00FD14B7" w:rsidRPr="00082A34">
        <w:rPr>
          <w:rFonts w:eastAsia="Times New Roman" w:cs="Times New Roman"/>
          <w:szCs w:val="28"/>
          <w:lang w:eastAsia="ru-RU"/>
        </w:rPr>
        <w:t xml:space="preserve">разработке </w:t>
      </w:r>
      <w:r w:rsidR="002B49E4" w:rsidRPr="00082A34">
        <w:rPr>
          <w:rFonts w:eastAsia="Times New Roman" w:cs="Times New Roman"/>
          <w:szCs w:val="28"/>
          <w:lang w:eastAsia="ru-RU"/>
        </w:rPr>
        <w:t>мини-проект</w:t>
      </w:r>
      <w:r w:rsidR="00FD14B7" w:rsidRPr="00082A34">
        <w:rPr>
          <w:rFonts w:eastAsia="Times New Roman" w:cs="Times New Roman"/>
          <w:szCs w:val="28"/>
          <w:lang w:eastAsia="ru-RU"/>
        </w:rPr>
        <w:t>а</w:t>
      </w:r>
      <w:r w:rsidR="002B49E4" w:rsidRPr="00082A34">
        <w:rPr>
          <w:rFonts w:eastAsia="Times New Roman" w:cs="Times New Roman"/>
          <w:szCs w:val="28"/>
          <w:lang w:eastAsia="ru-RU"/>
        </w:rPr>
        <w:t xml:space="preserve"> </w:t>
      </w:r>
      <w:r w:rsidR="00EA23BD" w:rsidRPr="00082A34">
        <w:rPr>
          <w:rFonts w:cs="Times New Roman"/>
          <w:szCs w:val="28"/>
        </w:rPr>
        <w:t>«</w:t>
      </w:r>
      <w:proofErr w:type="gramStart"/>
      <w:r w:rsidR="00EA23BD" w:rsidRPr="00082A34">
        <w:rPr>
          <w:rFonts w:cs="Times New Roman"/>
          <w:szCs w:val="28"/>
        </w:rPr>
        <w:t>Активный</w:t>
      </w:r>
      <w:proofErr w:type="gramEnd"/>
      <w:r w:rsidR="00EA23BD" w:rsidRPr="00082A34">
        <w:rPr>
          <w:rFonts w:cs="Times New Roman"/>
          <w:szCs w:val="28"/>
        </w:rPr>
        <w:t xml:space="preserve"> – значит ответственный. Правовая культура личности»</w:t>
      </w:r>
      <w:r w:rsidR="00FD14B7" w:rsidRPr="00082A34">
        <w:rPr>
          <w:rFonts w:cs="Times New Roman"/>
          <w:szCs w:val="28"/>
        </w:rPr>
        <w:t>.</w:t>
      </w:r>
      <w:bookmarkStart w:id="2" w:name="_GoBack"/>
      <w:bookmarkEnd w:id="2"/>
    </w:p>
    <w:p w14:paraId="2F713AFB" w14:textId="77777777" w:rsidR="00EA23BD" w:rsidRPr="002B49E4" w:rsidRDefault="00EA23BD" w:rsidP="00522653">
      <w:pPr>
        <w:spacing w:line="240" w:lineRule="atLeast"/>
        <w:rPr>
          <w:rFonts w:eastAsia="Times New Roman" w:cs="Times New Roman"/>
          <w:szCs w:val="28"/>
          <w:lang w:eastAsia="ru-RU"/>
        </w:rPr>
      </w:pPr>
    </w:p>
    <w:sectPr w:rsidR="00EA23BD" w:rsidRPr="002B4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1D7"/>
    <w:multiLevelType w:val="hybridMultilevel"/>
    <w:tmpl w:val="245AEE92"/>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4D17D4"/>
    <w:multiLevelType w:val="multilevel"/>
    <w:tmpl w:val="C5E0A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B2A78"/>
    <w:multiLevelType w:val="multilevel"/>
    <w:tmpl w:val="E8C67F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DA5807"/>
    <w:multiLevelType w:val="multilevel"/>
    <w:tmpl w:val="A7CC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0500D0"/>
    <w:multiLevelType w:val="multilevel"/>
    <w:tmpl w:val="D4682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80ABA"/>
    <w:multiLevelType w:val="multilevel"/>
    <w:tmpl w:val="42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987C95"/>
    <w:multiLevelType w:val="multilevel"/>
    <w:tmpl w:val="548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58067B"/>
    <w:multiLevelType w:val="multilevel"/>
    <w:tmpl w:val="A91A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DCA7E17"/>
    <w:multiLevelType w:val="multilevel"/>
    <w:tmpl w:val="F5A0A2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DB6B26"/>
    <w:multiLevelType w:val="multilevel"/>
    <w:tmpl w:val="C0A4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C33B39"/>
    <w:multiLevelType w:val="hybridMultilevel"/>
    <w:tmpl w:val="86ACE336"/>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6947C26"/>
    <w:multiLevelType w:val="multilevel"/>
    <w:tmpl w:val="2DAC84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8A72D6"/>
    <w:multiLevelType w:val="multilevel"/>
    <w:tmpl w:val="9CD87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781F5D"/>
    <w:multiLevelType w:val="multilevel"/>
    <w:tmpl w:val="BE4AC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CF63916"/>
    <w:multiLevelType w:val="multilevel"/>
    <w:tmpl w:val="8E8026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8"/>
  </w:num>
  <w:num w:numId="4">
    <w:abstractNumId w:val="4"/>
  </w:num>
  <w:num w:numId="5">
    <w:abstractNumId w:val="1"/>
  </w:num>
  <w:num w:numId="6">
    <w:abstractNumId w:val="2"/>
  </w:num>
  <w:num w:numId="7">
    <w:abstractNumId w:val="13"/>
  </w:num>
  <w:num w:numId="8">
    <w:abstractNumId w:val="7"/>
  </w:num>
  <w:num w:numId="9">
    <w:abstractNumId w:val="9"/>
  </w:num>
  <w:num w:numId="10">
    <w:abstractNumId w:val="3"/>
  </w:num>
  <w:num w:numId="11">
    <w:abstractNumId w:val="6"/>
  </w:num>
  <w:num w:numId="12">
    <w:abstractNumId w:val="5"/>
  </w:num>
  <w:num w:numId="13">
    <w:abstractNumId w:val="1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B6"/>
    <w:rsid w:val="00031CD2"/>
    <w:rsid w:val="0006620B"/>
    <w:rsid w:val="00082A34"/>
    <w:rsid w:val="000942F6"/>
    <w:rsid w:val="000B2D51"/>
    <w:rsid w:val="000D790E"/>
    <w:rsid w:val="000E1A99"/>
    <w:rsid w:val="00116110"/>
    <w:rsid w:val="0011761F"/>
    <w:rsid w:val="001176D8"/>
    <w:rsid w:val="00122E47"/>
    <w:rsid w:val="001238AD"/>
    <w:rsid w:val="00151FD1"/>
    <w:rsid w:val="001926A4"/>
    <w:rsid w:val="001B5A23"/>
    <w:rsid w:val="001B5A72"/>
    <w:rsid w:val="001D7098"/>
    <w:rsid w:val="001D7ACA"/>
    <w:rsid w:val="00211F02"/>
    <w:rsid w:val="00212194"/>
    <w:rsid w:val="00214FD5"/>
    <w:rsid w:val="00215683"/>
    <w:rsid w:val="00242850"/>
    <w:rsid w:val="00243A8C"/>
    <w:rsid w:val="00250890"/>
    <w:rsid w:val="00272C18"/>
    <w:rsid w:val="00277C36"/>
    <w:rsid w:val="002B49E4"/>
    <w:rsid w:val="002C23B6"/>
    <w:rsid w:val="00306BBC"/>
    <w:rsid w:val="00326B97"/>
    <w:rsid w:val="0036596E"/>
    <w:rsid w:val="00390D31"/>
    <w:rsid w:val="003C22CB"/>
    <w:rsid w:val="003E47AA"/>
    <w:rsid w:val="004027B7"/>
    <w:rsid w:val="00443FD2"/>
    <w:rsid w:val="00467800"/>
    <w:rsid w:val="004B0C7C"/>
    <w:rsid w:val="004C3409"/>
    <w:rsid w:val="004F057C"/>
    <w:rsid w:val="005032B3"/>
    <w:rsid w:val="00522653"/>
    <w:rsid w:val="00533C60"/>
    <w:rsid w:val="00534390"/>
    <w:rsid w:val="00541AAB"/>
    <w:rsid w:val="005C5041"/>
    <w:rsid w:val="006302C3"/>
    <w:rsid w:val="006327AE"/>
    <w:rsid w:val="00643BC4"/>
    <w:rsid w:val="006C1FC2"/>
    <w:rsid w:val="006D1DA8"/>
    <w:rsid w:val="00774D5F"/>
    <w:rsid w:val="00796853"/>
    <w:rsid w:val="00806428"/>
    <w:rsid w:val="008602CE"/>
    <w:rsid w:val="008741DF"/>
    <w:rsid w:val="008A1910"/>
    <w:rsid w:val="008E3910"/>
    <w:rsid w:val="00911A30"/>
    <w:rsid w:val="00920B16"/>
    <w:rsid w:val="00970C51"/>
    <w:rsid w:val="009832FE"/>
    <w:rsid w:val="00990B4A"/>
    <w:rsid w:val="009E27BE"/>
    <w:rsid w:val="009F6C4A"/>
    <w:rsid w:val="00A57726"/>
    <w:rsid w:val="00A9299A"/>
    <w:rsid w:val="00A95E67"/>
    <w:rsid w:val="00B1191A"/>
    <w:rsid w:val="00B23C5B"/>
    <w:rsid w:val="00B5404B"/>
    <w:rsid w:val="00BA09C9"/>
    <w:rsid w:val="00BD0F57"/>
    <w:rsid w:val="00C04060"/>
    <w:rsid w:val="00C065FC"/>
    <w:rsid w:val="00C74625"/>
    <w:rsid w:val="00CA4A7E"/>
    <w:rsid w:val="00CA528F"/>
    <w:rsid w:val="00D04EC0"/>
    <w:rsid w:val="00D05BEC"/>
    <w:rsid w:val="00D90E37"/>
    <w:rsid w:val="00DA5B7F"/>
    <w:rsid w:val="00DC3BF6"/>
    <w:rsid w:val="00DD0B03"/>
    <w:rsid w:val="00DE21EE"/>
    <w:rsid w:val="00DE5B15"/>
    <w:rsid w:val="00E261FB"/>
    <w:rsid w:val="00E33127"/>
    <w:rsid w:val="00E51835"/>
    <w:rsid w:val="00EA23BD"/>
    <w:rsid w:val="00F21522"/>
    <w:rsid w:val="00F73B97"/>
    <w:rsid w:val="00F8398A"/>
    <w:rsid w:val="00FD14B7"/>
    <w:rsid w:val="00FD48F8"/>
    <w:rsid w:val="00FD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90"/>
    <w:pPr>
      <w:spacing w:after="120" w:line="24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E33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741DF"/>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D51"/>
    <w:rPr>
      <w:color w:val="0563C1" w:themeColor="hyperlink"/>
      <w:u w:val="single"/>
    </w:rPr>
  </w:style>
  <w:style w:type="paragraph" w:styleId="a4">
    <w:name w:val="Normal (Web)"/>
    <w:basedOn w:val="a"/>
    <w:uiPriority w:val="99"/>
    <w:unhideWhenUsed/>
    <w:rsid w:val="000B2D51"/>
    <w:pPr>
      <w:spacing w:before="100" w:beforeAutospacing="1" w:after="100" w:afterAutospacing="1"/>
    </w:pPr>
    <w:rPr>
      <w:rFonts w:eastAsia="Times New Roman" w:cs="Times New Roman"/>
      <w:sz w:val="24"/>
      <w:szCs w:val="24"/>
      <w:lang w:eastAsia="ru-RU"/>
    </w:rPr>
  </w:style>
  <w:style w:type="paragraph" w:customStyle="1" w:styleId="c3">
    <w:name w:val="c3"/>
    <w:basedOn w:val="a"/>
    <w:rsid w:val="000B2D51"/>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0B2D51"/>
  </w:style>
  <w:style w:type="character" w:customStyle="1" w:styleId="c0">
    <w:name w:val="c0"/>
    <w:basedOn w:val="a0"/>
    <w:rsid w:val="000B2D51"/>
  </w:style>
  <w:style w:type="character" w:styleId="a5">
    <w:name w:val="Strong"/>
    <w:basedOn w:val="a0"/>
    <w:uiPriority w:val="22"/>
    <w:qFormat/>
    <w:rsid w:val="009F6C4A"/>
    <w:rPr>
      <w:b/>
      <w:bCs/>
    </w:rPr>
  </w:style>
  <w:style w:type="character" w:styleId="a6">
    <w:name w:val="Emphasis"/>
    <w:basedOn w:val="a0"/>
    <w:uiPriority w:val="20"/>
    <w:qFormat/>
    <w:rsid w:val="009F6C4A"/>
    <w:rPr>
      <w:i/>
      <w:iCs/>
    </w:rPr>
  </w:style>
  <w:style w:type="character" w:customStyle="1" w:styleId="20">
    <w:name w:val="Заголовок 2 Знак"/>
    <w:basedOn w:val="a0"/>
    <w:link w:val="2"/>
    <w:uiPriority w:val="9"/>
    <w:rsid w:val="008741DF"/>
    <w:rPr>
      <w:rFonts w:ascii="Times New Roman" w:eastAsia="Times New Roman" w:hAnsi="Times New Roman" w:cs="Times New Roman"/>
      <w:b/>
      <w:bCs/>
      <w:sz w:val="36"/>
      <w:szCs w:val="36"/>
      <w:lang w:eastAsia="ru-RU"/>
    </w:rPr>
  </w:style>
  <w:style w:type="character" w:customStyle="1" w:styleId="UnresolvedMention">
    <w:name w:val="Unresolved Mention"/>
    <w:basedOn w:val="a0"/>
    <w:uiPriority w:val="99"/>
    <w:semiHidden/>
    <w:unhideWhenUsed/>
    <w:rsid w:val="00212194"/>
    <w:rPr>
      <w:color w:val="605E5C"/>
      <w:shd w:val="clear" w:color="auto" w:fill="E1DFDD"/>
    </w:rPr>
  </w:style>
  <w:style w:type="character" w:customStyle="1" w:styleId="10">
    <w:name w:val="Заголовок 1 Знак"/>
    <w:basedOn w:val="a0"/>
    <w:link w:val="1"/>
    <w:uiPriority w:val="9"/>
    <w:rsid w:val="00E33127"/>
    <w:rPr>
      <w:rFonts w:asciiTheme="majorHAnsi" w:eastAsiaTheme="majorEastAsia" w:hAnsiTheme="majorHAnsi" w:cstheme="majorBidi"/>
      <w:color w:val="2F5496" w:themeColor="accent1" w:themeShade="BF"/>
      <w:sz w:val="32"/>
      <w:szCs w:val="32"/>
    </w:rPr>
  </w:style>
  <w:style w:type="paragraph" w:styleId="a7">
    <w:name w:val="Balloon Text"/>
    <w:basedOn w:val="a"/>
    <w:link w:val="a8"/>
    <w:uiPriority w:val="99"/>
    <w:semiHidden/>
    <w:unhideWhenUsed/>
    <w:rsid w:val="006D1DA8"/>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6D1DA8"/>
    <w:rPr>
      <w:rFonts w:ascii="Segoe UI" w:hAnsi="Segoe UI" w:cs="Segoe UI"/>
      <w:sz w:val="18"/>
      <w:szCs w:val="18"/>
    </w:rPr>
  </w:style>
  <w:style w:type="paragraph" w:styleId="a9">
    <w:name w:val="List Paragraph"/>
    <w:basedOn w:val="a"/>
    <w:uiPriority w:val="34"/>
    <w:qFormat/>
    <w:rsid w:val="002508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890"/>
    <w:pPr>
      <w:spacing w:after="120" w:line="240" w:lineRule="auto"/>
      <w:ind w:firstLine="709"/>
      <w:jc w:val="both"/>
    </w:pPr>
    <w:rPr>
      <w:rFonts w:ascii="Times New Roman" w:hAnsi="Times New Roman"/>
      <w:color w:val="000000" w:themeColor="text1"/>
      <w:sz w:val="28"/>
    </w:rPr>
  </w:style>
  <w:style w:type="paragraph" w:styleId="1">
    <w:name w:val="heading 1"/>
    <w:basedOn w:val="a"/>
    <w:next w:val="a"/>
    <w:link w:val="10"/>
    <w:uiPriority w:val="9"/>
    <w:qFormat/>
    <w:rsid w:val="00E331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741DF"/>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D51"/>
    <w:rPr>
      <w:color w:val="0563C1" w:themeColor="hyperlink"/>
      <w:u w:val="single"/>
    </w:rPr>
  </w:style>
  <w:style w:type="paragraph" w:styleId="a4">
    <w:name w:val="Normal (Web)"/>
    <w:basedOn w:val="a"/>
    <w:uiPriority w:val="99"/>
    <w:unhideWhenUsed/>
    <w:rsid w:val="000B2D51"/>
    <w:pPr>
      <w:spacing w:before="100" w:beforeAutospacing="1" w:after="100" w:afterAutospacing="1"/>
    </w:pPr>
    <w:rPr>
      <w:rFonts w:eastAsia="Times New Roman" w:cs="Times New Roman"/>
      <w:sz w:val="24"/>
      <w:szCs w:val="24"/>
      <w:lang w:eastAsia="ru-RU"/>
    </w:rPr>
  </w:style>
  <w:style w:type="paragraph" w:customStyle="1" w:styleId="c3">
    <w:name w:val="c3"/>
    <w:basedOn w:val="a"/>
    <w:rsid w:val="000B2D51"/>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0B2D51"/>
  </w:style>
  <w:style w:type="character" w:customStyle="1" w:styleId="c0">
    <w:name w:val="c0"/>
    <w:basedOn w:val="a0"/>
    <w:rsid w:val="000B2D51"/>
  </w:style>
  <w:style w:type="character" w:styleId="a5">
    <w:name w:val="Strong"/>
    <w:basedOn w:val="a0"/>
    <w:uiPriority w:val="22"/>
    <w:qFormat/>
    <w:rsid w:val="009F6C4A"/>
    <w:rPr>
      <w:b/>
      <w:bCs/>
    </w:rPr>
  </w:style>
  <w:style w:type="character" w:styleId="a6">
    <w:name w:val="Emphasis"/>
    <w:basedOn w:val="a0"/>
    <w:uiPriority w:val="20"/>
    <w:qFormat/>
    <w:rsid w:val="009F6C4A"/>
    <w:rPr>
      <w:i/>
      <w:iCs/>
    </w:rPr>
  </w:style>
  <w:style w:type="character" w:customStyle="1" w:styleId="20">
    <w:name w:val="Заголовок 2 Знак"/>
    <w:basedOn w:val="a0"/>
    <w:link w:val="2"/>
    <w:uiPriority w:val="9"/>
    <w:rsid w:val="008741DF"/>
    <w:rPr>
      <w:rFonts w:ascii="Times New Roman" w:eastAsia="Times New Roman" w:hAnsi="Times New Roman" w:cs="Times New Roman"/>
      <w:b/>
      <w:bCs/>
      <w:sz w:val="36"/>
      <w:szCs w:val="36"/>
      <w:lang w:eastAsia="ru-RU"/>
    </w:rPr>
  </w:style>
  <w:style w:type="character" w:customStyle="1" w:styleId="UnresolvedMention">
    <w:name w:val="Unresolved Mention"/>
    <w:basedOn w:val="a0"/>
    <w:uiPriority w:val="99"/>
    <w:semiHidden/>
    <w:unhideWhenUsed/>
    <w:rsid w:val="00212194"/>
    <w:rPr>
      <w:color w:val="605E5C"/>
      <w:shd w:val="clear" w:color="auto" w:fill="E1DFDD"/>
    </w:rPr>
  </w:style>
  <w:style w:type="character" w:customStyle="1" w:styleId="10">
    <w:name w:val="Заголовок 1 Знак"/>
    <w:basedOn w:val="a0"/>
    <w:link w:val="1"/>
    <w:uiPriority w:val="9"/>
    <w:rsid w:val="00E33127"/>
    <w:rPr>
      <w:rFonts w:asciiTheme="majorHAnsi" w:eastAsiaTheme="majorEastAsia" w:hAnsiTheme="majorHAnsi" w:cstheme="majorBidi"/>
      <w:color w:val="2F5496" w:themeColor="accent1" w:themeShade="BF"/>
      <w:sz w:val="32"/>
      <w:szCs w:val="32"/>
    </w:rPr>
  </w:style>
  <w:style w:type="paragraph" w:styleId="a7">
    <w:name w:val="Balloon Text"/>
    <w:basedOn w:val="a"/>
    <w:link w:val="a8"/>
    <w:uiPriority w:val="99"/>
    <w:semiHidden/>
    <w:unhideWhenUsed/>
    <w:rsid w:val="006D1DA8"/>
    <w:pPr>
      <w:spacing w:after="0"/>
    </w:pPr>
    <w:rPr>
      <w:rFonts w:ascii="Segoe UI" w:hAnsi="Segoe UI" w:cs="Segoe UI"/>
      <w:sz w:val="18"/>
      <w:szCs w:val="18"/>
    </w:rPr>
  </w:style>
  <w:style w:type="character" w:customStyle="1" w:styleId="a8">
    <w:name w:val="Текст выноски Знак"/>
    <w:basedOn w:val="a0"/>
    <w:link w:val="a7"/>
    <w:uiPriority w:val="99"/>
    <w:semiHidden/>
    <w:rsid w:val="006D1DA8"/>
    <w:rPr>
      <w:rFonts w:ascii="Segoe UI" w:hAnsi="Segoe UI" w:cs="Segoe UI"/>
      <w:sz w:val="18"/>
      <w:szCs w:val="18"/>
    </w:rPr>
  </w:style>
  <w:style w:type="paragraph" w:styleId="a9">
    <w:name w:val="List Paragraph"/>
    <w:basedOn w:val="a"/>
    <w:uiPriority w:val="34"/>
    <w:qFormat/>
    <w:rsid w:val="002508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0854">
      <w:bodyDiv w:val="1"/>
      <w:marLeft w:val="0"/>
      <w:marRight w:val="0"/>
      <w:marTop w:val="0"/>
      <w:marBottom w:val="0"/>
      <w:divBdr>
        <w:top w:val="none" w:sz="0" w:space="0" w:color="auto"/>
        <w:left w:val="none" w:sz="0" w:space="0" w:color="auto"/>
        <w:bottom w:val="none" w:sz="0" w:space="0" w:color="auto"/>
        <w:right w:val="none" w:sz="0" w:space="0" w:color="auto"/>
      </w:divBdr>
    </w:div>
    <w:div w:id="424694678">
      <w:bodyDiv w:val="1"/>
      <w:marLeft w:val="0"/>
      <w:marRight w:val="0"/>
      <w:marTop w:val="0"/>
      <w:marBottom w:val="0"/>
      <w:divBdr>
        <w:top w:val="none" w:sz="0" w:space="0" w:color="auto"/>
        <w:left w:val="none" w:sz="0" w:space="0" w:color="auto"/>
        <w:bottom w:val="none" w:sz="0" w:space="0" w:color="auto"/>
        <w:right w:val="none" w:sz="0" w:space="0" w:color="auto"/>
      </w:divBdr>
    </w:div>
    <w:div w:id="789982647">
      <w:bodyDiv w:val="1"/>
      <w:marLeft w:val="0"/>
      <w:marRight w:val="0"/>
      <w:marTop w:val="0"/>
      <w:marBottom w:val="0"/>
      <w:divBdr>
        <w:top w:val="none" w:sz="0" w:space="0" w:color="auto"/>
        <w:left w:val="none" w:sz="0" w:space="0" w:color="auto"/>
        <w:bottom w:val="none" w:sz="0" w:space="0" w:color="auto"/>
        <w:right w:val="none" w:sz="0" w:space="0" w:color="auto"/>
      </w:divBdr>
    </w:div>
    <w:div w:id="948197331">
      <w:bodyDiv w:val="1"/>
      <w:marLeft w:val="0"/>
      <w:marRight w:val="0"/>
      <w:marTop w:val="0"/>
      <w:marBottom w:val="0"/>
      <w:divBdr>
        <w:top w:val="none" w:sz="0" w:space="0" w:color="auto"/>
        <w:left w:val="none" w:sz="0" w:space="0" w:color="auto"/>
        <w:bottom w:val="none" w:sz="0" w:space="0" w:color="auto"/>
        <w:right w:val="none" w:sz="0" w:space="0" w:color="auto"/>
      </w:divBdr>
    </w:div>
    <w:div w:id="990518837">
      <w:bodyDiv w:val="1"/>
      <w:marLeft w:val="0"/>
      <w:marRight w:val="0"/>
      <w:marTop w:val="0"/>
      <w:marBottom w:val="0"/>
      <w:divBdr>
        <w:top w:val="none" w:sz="0" w:space="0" w:color="auto"/>
        <w:left w:val="none" w:sz="0" w:space="0" w:color="auto"/>
        <w:bottom w:val="none" w:sz="0" w:space="0" w:color="auto"/>
        <w:right w:val="none" w:sz="0" w:space="0" w:color="auto"/>
      </w:divBdr>
    </w:div>
    <w:div w:id="1135028812">
      <w:bodyDiv w:val="1"/>
      <w:marLeft w:val="0"/>
      <w:marRight w:val="0"/>
      <w:marTop w:val="0"/>
      <w:marBottom w:val="0"/>
      <w:divBdr>
        <w:top w:val="none" w:sz="0" w:space="0" w:color="auto"/>
        <w:left w:val="none" w:sz="0" w:space="0" w:color="auto"/>
        <w:bottom w:val="none" w:sz="0" w:space="0" w:color="auto"/>
        <w:right w:val="none" w:sz="0" w:space="0" w:color="auto"/>
      </w:divBdr>
    </w:div>
    <w:div w:id="1525825134">
      <w:bodyDiv w:val="1"/>
      <w:marLeft w:val="0"/>
      <w:marRight w:val="0"/>
      <w:marTop w:val="0"/>
      <w:marBottom w:val="0"/>
      <w:divBdr>
        <w:top w:val="none" w:sz="0" w:space="0" w:color="auto"/>
        <w:left w:val="none" w:sz="0" w:space="0" w:color="auto"/>
        <w:bottom w:val="none" w:sz="0" w:space="0" w:color="auto"/>
        <w:right w:val="none" w:sz="0" w:space="0" w:color="auto"/>
      </w:divBdr>
    </w:div>
    <w:div w:id="1724911407">
      <w:bodyDiv w:val="1"/>
      <w:marLeft w:val="0"/>
      <w:marRight w:val="0"/>
      <w:marTop w:val="0"/>
      <w:marBottom w:val="0"/>
      <w:divBdr>
        <w:top w:val="none" w:sz="0" w:space="0" w:color="auto"/>
        <w:left w:val="none" w:sz="0" w:space="0" w:color="auto"/>
        <w:bottom w:val="none" w:sz="0" w:space="0" w:color="auto"/>
        <w:right w:val="none" w:sz="0" w:space="0" w:color="auto"/>
      </w:divBdr>
    </w:div>
    <w:div w:id="2001691385">
      <w:bodyDiv w:val="1"/>
      <w:marLeft w:val="0"/>
      <w:marRight w:val="0"/>
      <w:marTop w:val="0"/>
      <w:marBottom w:val="0"/>
      <w:divBdr>
        <w:top w:val="none" w:sz="0" w:space="0" w:color="auto"/>
        <w:left w:val="none" w:sz="0" w:space="0" w:color="auto"/>
        <w:bottom w:val="none" w:sz="0" w:space="0" w:color="auto"/>
        <w:right w:val="none" w:sz="0" w:space="0" w:color="auto"/>
      </w:divBdr>
    </w:div>
    <w:div w:id="20686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ir.pravo.by/news/essential/ntspi-pozdravlyaet-s-dnem-znani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7EEC7-B745-4EA9-90BB-04086626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2020-09-11T13:23:00Z</cp:lastPrinted>
  <dcterms:created xsi:type="dcterms:W3CDTF">2020-09-16T15:23:00Z</dcterms:created>
  <dcterms:modified xsi:type="dcterms:W3CDTF">2020-09-16T15:43:00Z</dcterms:modified>
</cp:coreProperties>
</file>