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2012" w:rsidRPr="00762012" w:rsidRDefault="00762012" w:rsidP="00762012">
      <w:pPr>
        <w:jc w:val="center"/>
        <w:rPr>
          <w:b/>
          <w:i/>
          <w:u w:val="single"/>
        </w:rPr>
      </w:pPr>
      <w:r w:rsidRPr="00762012">
        <w:rPr>
          <w:b/>
          <w:i/>
          <w:u w:val="single"/>
        </w:rPr>
        <w:t>Дети и наркотики! Подозрительные признаки</w:t>
      </w:r>
    </w:p>
    <w:p w:rsidR="00762012" w:rsidRDefault="00762012" w:rsidP="00762012"/>
    <w:p w:rsidR="00762012" w:rsidRDefault="00762012" w:rsidP="00762012">
      <w:pPr>
        <w:jc w:val="both"/>
      </w:pPr>
      <w:r>
        <w:tab/>
        <w:t>С наркоманией связано большое количество несчастий, большое количество жизней уносят с собой наркотики. Хотим донести до сознания родителей информацию, которая поможет разобраться в причинах детской наркомании.</w:t>
      </w:r>
    </w:p>
    <w:p w:rsidR="00762012" w:rsidRDefault="00762012" w:rsidP="00762012">
      <w:pPr>
        <w:jc w:val="both"/>
      </w:pPr>
      <w:r>
        <w:tab/>
        <w:t>О свойствах наркотических средств распространяется много неверной информации, неверных данных. Информация, которую приводим в этой статье, поможет родителям разобраться в ситуации, чувствовать себя защищенным от беды и, чтобы потом не укорять себя за то, что что-то просмотрели, не доглядели, в свое время не обратили надлежащего внимания.</w:t>
      </w:r>
    </w:p>
    <w:p w:rsidR="00762012" w:rsidRDefault="00762012" w:rsidP="00762012">
      <w:pPr>
        <w:jc w:val="both"/>
      </w:pPr>
    </w:p>
    <w:p w:rsidR="00762012" w:rsidRPr="004D3558" w:rsidRDefault="00762012" w:rsidP="00762012">
      <w:pPr>
        <w:jc w:val="center"/>
        <w:rPr>
          <w:u w:val="single"/>
        </w:rPr>
      </w:pPr>
      <w:r w:rsidRPr="004D3558">
        <w:rPr>
          <w:u w:val="single"/>
        </w:rPr>
        <w:t>Какой инфор</w:t>
      </w:r>
      <w:r w:rsidR="00B255FD">
        <w:rPr>
          <w:u w:val="single"/>
        </w:rPr>
        <w:t>мацией должны владеть родители</w:t>
      </w:r>
      <w:r w:rsidR="00B255FD">
        <w:rPr>
          <w:u w:val="single"/>
        </w:rPr>
        <w:tab/>
      </w:r>
    </w:p>
    <w:p w:rsidR="00762012" w:rsidRDefault="00762012" w:rsidP="00762012">
      <w:pPr>
        <w:jc w:val="both"/>
      </w:pPr>
    </w:p>
    <w:p w:rsidR="00762012" w:rsidRDefault="00762012" w:rsidP="00762012">
      <w:pPr>
        <w:jc w:val="both"/>
      </w:pPr>
      <w:r>
        <w:tab/>
        <w:t>Родительской любви и материального достатка порою бывает недостаточно, чтобы обеспечить своим детям безоблачное детство. Родители должны понимать, что им противостоит очень жестокая, изощренная система наркобизнеса. Люди, которые зарабатывают на этом деньги, проявляют небывалую изобретательность, чтобы вовлечь к употреблению наркотиков, чем больше людей.</w:t>
      </w:r>
    </w:p>
    <w:p w:rsidR="00762012" w:rsidRDefault="00762012" w:rsidP="00762012">
      <w:pPr>
        <w:jc w:val="both"/>
      </w:pPr>
      <w:r>
        <w:tab/>
        <w:t>Что необходимо знать об этом в первую очередь? Во-первых, вы должны обратить особое внимание на поведение своего ребенка. Вы должны в первую очередь понять, что наркомания не возникает сразу, для этого необходим некоторый срок. На ее развитие уходит порядка одного, двух месяцев иногда даже больше. За это время вы должны пристально наблюдать за изменением в его поведении, и при появлении тревожных симптомов принимайте необходимые меры, пока еще не поздно. Болезнь еще не прогрессирует, ее еще можно избежать.</w:t>
      </w:r>
    </w:p>
    <w:p w:rsidR="00762012" w:rsidRDefault="00762012" w:rsidP="00762012">
      <w:pPr>
        <w:jc w:val="both"/>
      </w:pPr>
      <w:r>
        <w:tab/>
        <w:t>Для начала необходимо провести с ним беседу, иногда этого бывает достаточно. Расскажите ему, что представляет собой тот или иной наркотик, как он влияет на организм человека и чем грозит дальнейшее употребление наркотика. Такой беседы иногда бывает достаточно, чтобы ребенок понял всю пагубность употребления наркотиков.</w:t>
      </w:r>
    </w:p>
    <w:p w:rsidR="00762012" w:rsidRDefault="00762012" w:rsidP="00762012">
      <w:pPr>
        <w:jc w:val="both"/>
      </w:pPr>
      <w:r>
        <w:tab/>
        <w:t>Если пропустить этот период, то, продолжая употреблять наркотические средства, период который называют экспериментальным очень быстро пройдет и превратится в болезнь, на лечение ее и ее последствий потребуются многие месяцы и даже годы.</w:t>
      </w:r>
    </w:p>
    <w:p w:rsidR="00762012" w:rsidRDefault="00762012" w:rsidP="00762012">
      <w:pPr>
        <w:jc w:val="both"/>
      </w:pPr>
    </w:p>
    <w:p w:rsidR="00762012" w:rsidRPr="004D3558" w:rsidRDefault="00762012" w:rsidP="00727823">
      <w:pPr>
        <w:jc w:val="center"/>
        <w:rPr>
          <w:u w:val="single"/>
        </w:rPr>
      </w:pPr>
      <w:r w:rsidRPr="004D3558">
        <w:rPr>
          <w:u w:val="single"/>
        </w:rPr>
        <w:t>На что необходимо обратить внимание в первую очередь?</w:t>
      </w:r>
    </w:p>
    <w:p w:rsidR="00762012" w:rsidRDefault="00762012" w:rsidP="00762012">
      <w:pPr>
        <w:jc w:val="both"/>
      </w:pPr>
    </w:p>
    <w:p w:rsidR="00762012" w:rsidRDefault="00762012" w:rsidP="00762012">
      <w:pPr>
        <w:jc w:val="both"/>
      </w:pPr>
      <w:r>
        <w:tab/>
        <w:t>Три главных признака, или симптомы, должны привлечь ваше внимание в первую очередь и которые могут быть вами определены без всяких ошибок:</w:t>
      </w:r>
    </w:p>
    <w:p w:rsidR="00762012" w:rsidRDefault="00727823" w:rsidP="00762012">
      <w:pPr>
        <w:jc w:val="both"/>
      </w:pPr>
      <w:r>
        <w:tab/>
      </w:r>
      <w:r w:rsidR="00762012">
        <w:t>Резкие перепады в настроении, которые ничем не связаны с реальными обстоятельствами, с обстановкой окружающей вашего ребенка. Этот процесс представляет собой какие-то волны, амплитуда, которых может в различное время достигать крайних точек: безудержной энергичности, беспечной радости и веселости, которые обычно быстро сменяются безразличием, нежеланием ничего делать, глубокой апатией. Все эти циклы никак не связываются с успехами и не успехами в учебе, с какой-то новой информацией, в общении с друзьями, они существуют как бы сами по себе.</w:t>
      </w:r>
    </w:p>
    <w:p w:rsidR="00762012" w:rsidRDefault="00762012" w:rsidP="00762012">
      <w:pPr>
        <w:jc w:val="both"/>
      </w:pPr>
      <w:r>
        <w:tab/>
        <w:t>Особое внимание следует обратить на изменение ритма сна: на протяжении дня ребенок может быть вял, сонлив, медлительным, а к вечеру, придя с прогулки, начинает проявлять энергичные действия, большое желание что-нибудь сделать, долго не хочет ложиться спать, вы можете увидеть, как он всю ночь напролет прослушивает музыку, долго засиживается за компьютером, играет на гитаре или на другом музыкальном инструменте, а на следующий день он вновь сонлив и заторможен.</w:t>
      </w:r>
    </w:p>
    <w:p w:rsidR="00762012" w:rsidRDefault="00762012" w:rsidP="00762012">
      <w:pPr>
        <w:jc w:val="both"/>
      </w:pPr>
      <w:r>
        <w:tab/>
        <w:t xml:space="preserve">Наблюдается у ребенка изменение ритма еды, изменяется аппетит и манера приема пищи: целыми днями он может ничего не есть, не ощущая чувства голода, а то вдруг, на что следует обратить особое внимание, придя с прогулки, съедает батон хлеба, а то и пол кастрюли супа, и после этого попросить еще добавки. Манера приема пищи сама обращает на себя внимание: она становится жадной, врачи называют такую манеру проявлением волчьего голода. Обычно такое состояние наступает после того, когда он накурился </w:t>
      </w:r>
      <w:proofErr w:type="spellStart"/>
      <w:r>
        <w:t>анаши</w:t>
      </w:r>
      <w:proofErr w:type="spellEnd"/>
      <w:r>
        <w:t>, в состоянии выхода из опьянения. В начале своей карьеры наркомана ребенок редко приходит домой в состоянии с признаками наркотического опьянения. В этом состоянии он старается находиться в кругу своих друзей. Возвращается домой он несколько заторможенным и вялым, и в то же время, с волчьим аппетитом набрасывается на еду, и поглощает ее в больших количествах.</w:t>
      </w:r>
    </w:p>
    <w:p w:rsidR="00762012" w:rsidRDefault="00762012" w:rsidP="00762012">
      <w:pPr>
        <w:jc w:val="both"/>
      </w:pPr>
      <w:r>
        <w:tab/>
        <w:t>Проявление этих физиологических изменений в организме вашего ребенка вы легко можете обнаружить.</w:t>
      </w:r>
    </w:p>
    <w:p w:rsidR="00762012" w:rsidRDefault="00762012" w:rsidP="00762012">
      <w:pPr>
        <w:jc w:val="both"/>
      </w:pPr>
    </w:p>
    <w:p w:rsidR="00762012" w:rsidRPr="004D3558" w:rsidRDefault="00762012" w:rsidP="00727823">
      <w:pPr>
        <w:jc w:val="center"/>
        <w:rPr>
          <w:u w:val="single"/>
        </w:rPr>
      </w:pPr>
      <w:r w:rsidRPr="004D3558">
        <w:rPr>
          <w:u w:val="single"/>
        </w:rPr>
        <w:t>Что происходит потом</w:t>
      </w:r>
    </w:p>
    <w:p w:rsidR="00762012" w:rsidRDefault="00762012" w:rsidP="00762012">
      <w:pPr>
        <w:jc w:val="both"/>
      </w:pPr>
    </w:p>
    <w:p w:rsidR="00762012" w:rsidRDefault="00762012" w:rsidP="00762012">
      <w:pPr>
        <w:jc w:val="both"/>
      </w:pPr>
      <w:r>
        <w:tab/>
        <w:t>Если вы заподозрили, что с вашим ребенком происходит что-то неладное, то необходимо сразу обратиться за консультацией к грамотному врачу-наркологу, который хорошо знает, как дальше действовать и какие меры необходимо предпринять. Итак, за время вашего наблюдения за вашим ребенком, вы смогли обнаружить, что поведение его кардинально изменилось. Раньше он был прилежным учеником, интересовался своими оценками, радовался успехам в учебе, а тут вдруг ребенок стал совсем другим, его как - будто подменили. Пропал интерес к учебникам, к любимым занятиям спортом, он перестает обговаривать с вами события, которые происходят в школе, все, что происходит в школе, как бы перестает существовать для него.</w:t>
      </w:r>
    </w:p>
    <w:p w:rsidR="00762012" w:rsidRDefault="00762012" w:rsidP="00762012">
      <w:pPr>
        <w:jc w:val="both"/>
      </w:pPr>
      <w:r>
        <w:tab/>
        <w:t>Точно такие же события начинают происходить и в вашем доме. Его совсем не интересует все то, что происходит дома, ему теперь неинтересно, какой подарок могут сделать ему родители на день рождения. Если раньше он еще задолго, до дня рождения родителей, обдумывал и советовался какой подарок сделать, то теперь все отошло на задний план, он даже не вспоминает, что необходимо поздравить маму или папу с днем рождения. У него резко меняется отношение к настоящей жизни, резко изменяется его интерес к музыке, его начинает привлекать довольно своеобразная музыка, которую и музыкой назвать довольно трудно - это непрерывный барабанный бой, ритм, который дает возможность ребенку отвлечься от мыслей и переживаний, которые его гнетут (а их у него на этот период уже предостаточно) и держит его в каком-то оцепенении, в состоянии прострации.</w:t>
      </w:r>
    </w:p>
    <w:p w:rsidR="00762012" w:rsidRDefault="00762012" w:rsidP="00762012">
      <w:pPr>
        <w:jc w:val="both"/>
      </w:pPr>
      <w:r>
        <w:tab/>
        <w:t>Следующие признаки, на которые следует обратить внимание, это нетерпимость, раздражительность, иногда плаксивость, во многих случаях необоснованная агрессия. Появление названных признаков вполне достаточно для серьезного разговора с вашим ребенком о том, что все-таки происходит с ним.</w:t>
      </w:r>
    </w:p>
    <w:p w:rsidR="00762012" w:rsidRDefault="00762012" w:rsidP="00762012">
      <w:pPr>
        <w:jc w:val="both"/>
      </w:pPr>
    </w:p>
    <w:p w:rsidR="00762012" w:rsidRPr="004D3558" w:rsidRDefault="00762012" w:rsidP="00727823">
      <w:pPr>
        <w:jc w:val="center"/>
        <w:rPr>
          <w:u w:val="single"/>
        </w:rPr>
      </w:pPr>
      <w:r w:rsidRPr="004D3558">
        <w:rPr>
          <w:u w:val="single"/>
        </w:rPr>
        <w:t>Как правильно вести беседу</w:t>
      </w:r>
    </w:p>
    <w:p w:rsidR="00762012" w:rsidRDefault="00762012" w:rsidP="00762012">
      <w:pPr>
        <w:jc w:val="both"/>
      </w:pPr>
    </w:p>
    <w:p w:rsidR="00762012" w:rsidRDefault="00762012" w:rsidP="00762012">
      <w:pPr>
        <w:jc w:val="both"/>
      </w:pPr>
      <w:r>
        <w:tab/>
        <w:t>Ведя беседу с ребенком, а это, в сущности, будет проверочным моментом, не беспочвенны ли ваши подозрения. Ведя с ним разговор, вы как бы случайно употребляете слово наркотик, и если вы увидите, что ребенок насторожился, а это можно заметить по его поведению, он начинает заглядывать вам в глаза, иногда прищуривается, делает попытку отстраниться, и вы сможете заприметить не совсем хорошо замаскированный интерес: "Почему вдруг зашла об этом речь? А не известно ли чего-нибудь? "</w:t>
      </w:r>
    </w:p>
    <w:p w:rsidR="00762012" w:rsidRDefault="00762012" w:rsidP="00762012">
      <w:pPr>
        <w:jc w:val="both"/>
      </w:pPr>
      <w:r>
        <w:tab/>
        <w:t>Это ясно говорит о том, что ваш ребенок что-то скрывает, и при этом необходимо обязательно продолжить беседу с ним. Следует также обратить внимание еще на один важный признак, это какая манера разговора ребенка, а не только эмоциональная реакция. Вы должны обратить свое внимание на время, которое пройдет между вопросом, который вы ему задаете, и его ответом на ваш вопрос. Это - задержка ответа, так называемая задержка общения. Вы легко сможете обнаружить, что пауза между вопросом и ответом довольно большая, независимо от того какой был задан вопрос, пауза зачастую заполняется большим количеством слов. Вы вдруг обнаруживаете, что не осмысливаете ответа ребенка, на вопрос который был задан, собственно говоря, ответа практически вы не получили. И это тоже будет считаться задержкой ответа.</w:t>
      </w:r>
    </w:p>
    <w:p w:rsidR="00762012" w:rsidRDefault="00762012" w:rsidP="00762012">
      <w:pPr>
        <w:jc w:val="both"/>
      </w:pPr>
      <w:r>
        <w:tab/>
        <w:t>Доходит даже до смешных ситуаций: вы хотите проверить реакцию ребенка, и задаете ему, казалось бы, совершенно смешной вопрос, на который, казалось бы, можно ответить не задумываясь, "Как тебя зовут?" И не будьте очень удивленным, если вам ответят: "Меня?" Это также является задержкой реакции и говорит о том, что ваш ребенок погружен в накопившиеся в нем тяжелые переживания. Он не присутствует в разговоре с вами, а также говорит о том, что он не собирается откровенно вести с вами беседу, сообщить вам о своем моральном и физическом состоянии.</w:t>
      </w:r>
    </w:p>
    <w:p w:rsidR="00762012" w:rsidRDefault="00762012" w:rsidP="00762012">
      <w:pPr>
        <w:jc w:val="both"/>
      </w:pPr>
      <w:r>
        <w:tab/>
        <w:t>Если вам удалось обнаружить такие моменты в поведении вашего ребенка, то вам следует продолжить наблюдение за своим ребенком.</w:t>
      </w:r>
    </w:p>
    <w:p w:rsidR="00762012" w:rsidRDefault="00762012" w:rsidP="00762012">
      <w:pPr>
        <w:jc w:val="both"/>
      </w:pPr>
    </w:p>
    <w:p w:rsidR="00762012" w:rsidRPr="004D3558" w:rsidRDefault="00762012" w:rsidP="00727823">
      <w:pPr>
        <w:jc w:val="center"/>
        <w:rPr>
          <w:u w:val="single"/>
        </w:rPr>
      </w:pPr>
      <w:r w:rsidRPr="004D3558">
        <w:rPr>
          <w:u w:val="single"/>
        </w:rPr>
        <w:t>Другие отличительные признаки</w:t>
      </w:r>
    </w:p>
    <w:p w:rsidR="00762012" w:rsidRPr="004D3558" w:rsidRDefault="00762012" w:rsidP="00762012">
      <w:pPr>
        <w:jc w:val="both"/>
      </w:pPr>
    </w:p>
    <w:p w:rsidR="00762012" w:rsidRDefault="00762012" w:rsidP="00762012">
      <w:pPr>
        <w:jc w:val="both"/>
      </w:pPr>
      <w:r>
        <w:tab/>
        <w:t>Не очень удивляйтесь, если вы вдруг обнаружите, что друзья, с которыми раньше общался ваш ребенок, которых вы хорошо знали, которые не один раз были в вашем доме, звонили, общались с вашим ребенком - вдруг пропали с вашего поля зрения.</w:t>
      </w:r>
    </w:p>
    <w:p w:rsidR="00762012" w:rsidRDefault="00762012" w:rsidP="00762012">
      <w:pPr>
        <w:jc w:val="both"/>
      </w:pPr>
      <w:r>
        <w:tab/>
        <w:t>Ребенок начинает демонстративно показывать отсутствие интереса к своим бывшим друзьям и товарищам. Но все же кто-то остается в его кругу, и вы сможете это почувствовать. Раньше он длительное время мог говорить по телефону, обсуждая какой-то фильм или спортивные игры, свои отношения и т.д., то сейчас вы сможете услышать его разговор в стиле телеграфа - да, сейчас, буду, там-то, во столько-то.</w:t>
      </w:r>
    </w:p>
    <w:p w:rsidR="00762012" w:rsidRDefault="00762012" w:rsidP="00762012">
      <w:pPr>
        <w:jc w:val="both"/>
      </w:pPr>
      <w:r>
        <w:tab/>
        <w:t>Вы теперь не знаете, кому звонил ваш ребенок, вы не знаете, куда он собрался идти. Если вы вдруг захотите его задержать, то напряжение, которое возникло в предыдущем разговоре о наркотиках, начинает переходить в агрессию, он озлобляется, и стремительно покидает дом, при этом громко хлопнув дверью. Этот признак говорит о том, что ваш ребенок попал под чье-то влияние и им кто-то умело руководит.</w:t>
      </w:r>
    </w:p>
    <w:p w:rsidR="00762012" w:rsidRDefault="00762012" w:rsidP="00762012">
      <w:pPr>
        <w:jc w:val="both"/>
      </w:pPr>
      <w:r>
        <w:tab/>
        <w:t>Вы должны обратить также на то, что внешний вид и его одежда стали неряшливыми. Ваш ребенок начинает менять свой имидж, отдавать предпочтение такой супермодной одежде как кожаные куртки с заклепками, разрисованные джинсы, ремни с большими бляхами. Вы начинаете замечать во внешнем виде ребенка перемены, на руках появляется имитация наколок, прическа его приобретает специфический характер. Всем своим видом он как бы бросает вызов и противостояние нормальной культуре, которая присуща детям 12-14 лет, а иногда даже более старшего возраста. В разговорной речи начинают появляться жаргонные, или сленговые выражения. Вам необходимо будет изучить этот жаргон.</w:t>
      </w:r>
    </w:p>
    <w:p w:rsidR="00762012" w:rsidRDefault="00762012" w:rsidP="00762012">
      <w:pPr>
        <w:jc w:val="both"/>
      </w:pPr>
      <w:r>
        <w:tab/>
        <w:t>Необходимо будет вам деликатно проследить за очевидными, но часто скрываемыми признаками - это следы от уколов, а иногда следы того, что ваш ребенок стал самостоятельно готовить наркотические препараты. В этот момент вы должны проявить максимум наблюдательности, и самое основное и главное - сейчас вы должны решить для себя кардинальную проблему: продолжать быть родителем этому ребенку, или вы решили продолжить играть с ним в дружбу.</w:t>
      </w:r>
    </w:p>
    <w:p w:rsidR="00762012" w:rsidRDefault="00090CBC" w:rsidP="00762012">
      <w:pPr>
        <w:jc w:val="both"/>
      </w:pPr>
      <w:r>
        <w:tab/>
      </w:r>
      <w:r w:rsidR="00762012">
        <w:t>Как показывает практика, игра в дружбу, к большому сожалению, будет стоить вам очень дорого. Вы, как родители, имеете право и должны в обязательном порядке проводить досмотр своего ребенка, если у вас появились подозрения о неправильном его поведении.</w:t>
      </w:r>
    </w:p>
    <w:p w:rsidR="00762012" w:rsidRDefault="00762012" w:rsidP="00762012">
      <w:pPr>
        <w:jc w:val="both"/>
      </w:pPr>
      <w:r>
        <w:tab/>
        <w:t>Вас не должно также удивить, что в летний жаркий день вы увидите своего сына или дочь, в рубашке с длинными рукавами, и которые стремятся не попадаться вам на глаза, когда их руки ничем не прикрыты. На все это вы должны обращать свое внимание. Вы можете, и во всяком случае обязаны, проверить локтевые суставы и если вы увидели следы от уколов, то вы должны незамедлительно провести серьезный разговор со своим ребенком.</w:t>
      </w:r>
    </w:p>
    <w:p w:rsidR="00762012" w:rsidRDefault="00762012" w:rsidP="00762012">
      <w:pPr>
        <w:jc w:val="both"/>
      </w:pPr>
      <w:r>
        <w:tab/>
        <w:t>Обратите свое внимание на размер зрачков глаз, на запахи, а также цвет кожи. Проводя осмотр одежды ребенка, вам следует обратить внимание на присутствие ничего не говорящих упаковок от известных или неизвестных для вас лекарственных средств. Осматривая комнату ребенка, обратите внимание на коробки с зеленой травой, на наличие шприцев и игл.</w:t>
      </w:r>
    </w:p>
    <w:p w:rsidR="00090CBC" w:rsidRPr="00C9420F" w:rsidRDefault="00090CBC" w:rsidP="00090CBC">
      <w:pPr>
        <w:rPr>
          <w:u w:val="single"/>
        </w:rPr>
      </w:pPr>
      <w:r w:rsidRPr="00C9420F">
        <w:rPr>
          <w:u w:val="single"/>
        </w:rPr>
        <w:t>Самостоятельное приготовление наркотических средств</w:t>
      </w:r>
    </w:p>
    <w:p w:rsidR="00090CBC" w:rsidRDefault="00090CBC" w:rsidP="00090CBC"/>
    <w:p w:rsidR="00090CBC" w:rsidRDefault="00090CBC" w:rsidP="00090CBC">
      <w:r>
        <w:tab/>
        <w:t>Необходимо также обратить свое внимание на наличие атрибутов домашней химической лаборатории. Часто, когда вас нет дома, когда вы находитесь на работе, дети собираются в компанию и приступают к самостоятельному приготовлению наркотиков. Придя с работы, вы можете почувствовать запах уксусного ангидрида и ацетона.</w:t>
      </w:r>
    </w:p>
    <w:p w:rsidR="00090CBC" w:rsidRDefault="00090CBC" w:rsidP="00090CBC">
      <w:r>
        <w:tab/>
        <w:t>Осматривая кухонную утварь, вы можете увидеть закопченную миску, в мусорном ведре вы можете обнаружить пенициллиновые флакончики или какие-то стеклянные приборы. На все это следует обратить свое пристальное внимание, и должным образом поинтересуйтесь, чем занимается в ваше отсутствие ваш ребенок.</w:t>
      </w:r>
    </w:p>
    <w:p w:rsidR="00090CBC" w:rsidRDefault="00090CBC" w:rsidP="00090CBC">
      <w:r>
        <w:tab/>
        <w:t>Это должно служить вам сигналом, что с вашим ребенком происходят довольно неприятные вещи. Запахи ацетона и ангидрида должны привлечь ваше внимание даже когда вы проходите в подъезде. Если, проходя по своему подъезду, вы чувствуете характерный запах ацетона, это значит, что кто-то в вашем подъезде занимается приготовлением наркотика.</w:t>
      </w:r>
    </w:p>
    <w:p w:rsidR="00090CBC" w:rsidRDefault="00090CBC" w:rsidP="00090CBC">
      <w:r>
        <w:tab/>
        <w:t xml:space="preserve">Следует обратить свое внимание на ширину зрачков глаз. Обычно при употреблении наркотических средств, зрачки глаз непомерно расширяются или сужаются. Проверку следует осуществить следующим образом: вы во время разговора подводите ребенка к окну и обращаете внимание на то, какая скорость реакции зрачков вашего ребенка на свет. Обычно под воздействием наркотика скорость реакции зрачков замедляется и это можно заметить даже непрофессионалу. Окраска кожи на лице начинает приобретать характерный цвет и узор. У детей, которые уже начали регулярно курить </w:t>
      </w:r>
      <w:proofErr w:type="spellStart"/>
      <w:r>
        <w:t>анашу</w:t>
      </w:r>
      <w:proofErr w:type="spellEnd"/>
      <w:r>
        <w:t xml:space="preserve"> на щеках, поближе к носу, обычно появляется небольшая </w:t>
      </w:r>
      <w:proofErr w:type="spellStart"/>
      <w:r>
        <w:t>розовая</w:t>
      </w:r>
      <w:proofErr w:type="spellEnd"/>
      <w:r>
        <w:t xml:space="preserve"> бабочка. Запах </w:t>
      </w:r>
      <w:proofErr w:type="spellStart"/>
      <w:r>
        <w:t>анаши</w:t>
      </w:r>
      <w:proofErr w:type="spellEnd"/>
      <w:r>
        <w:t xml:space="preserve"> передать практически невозможно, его надо просто почувствовать - это необычный, неприродный запах в какой-то мере он напоминает запах распаренного веника.</w:t>
      </w:r>
    </w:p>
    <w:p w:rsidR="00090CBC" w:rsidRPr="00090CBC" w:rsidRDefault="00090CBC" w:rsidP="00090CBC"/>
    <w:p w:rsidR="00090CBC" w:rsidRPr="00C9420F" w:rsidRDefault="00090CBC" w:rsidP="00090CBC">
      <w:pPr>
        <w:jc w:val="center"/>
        <w:rPr>
          <w:u w:val="single"/>
        </w:rPr>
      </w:pPr>
      <w:r w:rsidRPr="00C9420F">
        <w:rPr>
          <w:u w:val="single"/>
        </w:rPr>
        <w:t>Криминальное поведение</w:t>
      </w:r>
    </w:p>
    <w:p w:rsidR="00090CBC" w:rsidRDefault="00090CBC" w:rsidP="00090CBC"/>
    <w:p w:rsidR="00090CBC" w:rsidRDefault="00090CBC" w:rsidP="00090CBC">
      <w:pPr>
        <w:jc w:val="both"/>
      </w:pPr>
      <w:r>
        <w:tab/>
        <w:t>Отклонения, на которые в последующем вам необходимо будет обращать внимание, являются признаками поведения, и они уже будут иметь отношение к так называемому криминальному поведению. Вы начинаете замечать, что из дома пропадают ценные вещи, книги, золотые украшения, радиоаппаратура, вещи которые легко и быстро можно продать. Не оставляйте без внимания содержимое своих кошельков в этот период необходимо запоминать сумму денег, которая остается без присмотра.</w:t>
      </w:r>
    </w:p>
    <w:p w:rsidR="00090CBC" w:rsidRDefault="00090CBC" w:rsidP="00090CBC">
      <w:pPr>
        <w:jc w:val="both"/>
      </w:pPr>
      <w:r>
        <w:tab/>
        <w:t>Контролируйте тоже, какую сумму денег содержится в карманах или кошельке вашего ребенка. Также могут появиться приводы в милицию, связанные с мелким хулиганством, или другими факторами негативного поведения, совершение мелких краж, а также серии других противоправных действий.</w:t>
      </w:r>
    </w:p>
    <w:p w:rsidR="00090CBC" w:rsidRDefault="00090CBC" w:rsidP="00090CBC">
      <w:pPr>
        <w:jc w:val="both"/>
      </w:pPr>
      <w:r>
        <w:tab/>
        <w:t>Вы должны понять, что в этот период, ваш ребенок не придет и не расскажет вам, что он со своей компанией, как они выражаются, кинули еще одну квартиру. Вас должно интересовать также, если в вашем доме вдруг появились какие-то новые вещи, аппаратура, а у вашего ребенка вдруг появилась значительная сумма денег. Разговор на эту тему необходимо провести немедленно, и вы должны знать, откуда все это взялось, не обращайте внимания на уловки, что ваш ребенок занялся каким-то бизнесом, зачастую все это неправда. Большие деньги могут появиться только в том случае, если ваш ребенок уже стал посредником, и начинает заниматься перепродажей и сбытом наркотических средств.</w:t>
      </w:r>
    </w:p>
    <w:p w:rsidR="00090CBC" w:rsidRDefault="00090CBC" w:rsidP="00090CBC">
      <w:pPr>
        <w:jc w:val="both"/>
      </w:pPr>
      <w:r>
        <w:tab/>
        <w:t>Обычно они занимаются этим, чтобы приобрести себе очередную дозу наркотика.</w:t>
      </w:r>
    </w:p>
    <w:p w:rsidR="00090CBC" w:rsidRDefault="00090CBC" w:rsidP="00090CBC">
      <w:pPr>
        <w:jc w:val="both"/>
      </w:pPr>
      <w:r>
        <w:tab/>
      </w:r>
      <w:r w:rsidRPr="00C9420F">
        <w:rPr>
          <w:b/>
        </w:rPr>
        <w:t xml:space="preserve">И все-таки что же представляет собой наркомания? </w:t>
      </w:r>
      <w:r>
        <w:t>Медицина дает такое объяснение - это зависимость от сильнодействующего химического вещества, которое вызывает привыкание, влияет на психический и физиологический статус человека. Если хорошо подумать то это прямая дорога в потусторонний мир, с возможной одной остановкой в местах не столь отдаленных, и родители должны понять и осмыслить эту ситуацию, какой бы страшной она не была.</w:t>
      </w:r>
    </w:p>
    <w:p w:rsidR="00090CBC" w:rsidRDefault="00090CBC" w:rsidP="00090CBC">
      <w:pPr>
        <w:jc w:val="both"/>
      </w:pPr>
      <w:r>
        <w:tab/>
        <w:t>В настоящее время самым распространенным является конопля - растение, которое служит сырьем для изготовления гашиша. Но в последнее время общество стало употреблять и синтетические наркотики, которые по своему действию представляют большую угрозу здоровью людей.</w:t>
      </w:r>
    </w:p>
    <w:p w:rsidR="00090CBC" w:rsidRDefault="00090CBC" w:rsidP="00090CBC">
      <w:pPr>
        <w:jc w:val="both"/>
      </w:pPr>
    </w:p>
    <w:p w:rsidR="007E3D1D" w:rsidRDefault="007E3D1D" w:rsidP="00090CBC">
      <w:pPr>
        <w:jc w:val="both"/>
      </w:pPr>
    </w:p>
    <w:sectPr w:rsidR="007E3D1D" w:rsidSect="00F54BC0">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12"/>
    <w:rsid w:val="00090CBC"/>
    <w:rsid w:val="001158ED"/>
    <w:rsid w:val="003A7D7A"/>
    <w:rsid w:val="004A1145"/>
    <w:rsid w:val="00560487"/>
    <w:rsid w:val="005826D7"/>
    <w:rsid w:val="006336B5"/>
    <w:rsid w:val="00680418"/>
    <w:rsid w:val="006B219F"/>
    <w:rsid w:val="00727823"/>
    <w:rsid w:val="00762012"/>
    <w:rsid w:val="00770F3A"/>
    <w:rsid w:val="00790114"/>
    <w:rsid w:val="007C4527"/>
    <w:rsid w:val="007E3D1D"/>
    <w:rsid w:val="00830AC8"/>
    <w:rsid w:val="009A77C1"/>
    <w:rsid w:val="009B0C8E"/>
    <w:rsid w:val="00B255FD"/>
    <w:rsid w:val="00C01F4E"/>
    <w:rsid w:val="00C85AA8"/>
    <w:rsid w:val="00DC587F"/>
    <w:rsid w:val="00E04F28"/>
    <w:rsid w:val="00E062CE"/>
    <w:rsid w:val="00E67826"/>
    <w:rsid w:val="00F54BC0"/>
    <w:rsid w:val="00FF2A4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77D14B04-A766-4908-8435-83C63CA3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012"/>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2279</Words>
  <Characters>12992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2</cp:revision>
  <dcterms:created xsi:type="dcterms:W3CDTF">2021-06-09T17:19:00Z</dcterms:created>
  <dcterms:modified xsi:type="dcterms:W3CDTF">2021-06-09T17:19:00Z</dcterms:modified>
</cp:coreProperties>
</file>